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C7E6" w14:textId="77777777" w:rsidR="00891056" w:rsidRDefault="00A777BB">
      <w:pPr>
        <w:spacing w:after="0"/>
        <w:ind w:left="4047"/>
      </w:pPr>
      <w:r>
        <w:rPr>
          <w:noProof/>
        </w:rPr>
        <w:drawing>
          <wp:inline distT="0" distB="0" distL="0" distR="0" wp14:anchorId="09030C10" wp14:editId="54F2748A">
            <wp:extent cx="1582801" cy="1581785"/>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5"/>
                    <a:stretch>
                      <a:fillRect/>
                    </a:stretch>
                  </pic:blipFill>
                  <pic:spPr>
                    <a:xfrm>
                      <a:off x="0" y="0"/>
                      <a:ext cx="1582801" cy="1581785"/>
                    </a:xfrm>
                    <a:prstGeom prst="rect">
                      <a:avLst/>
                    </a:prstGeom>
                  </pic:spPr>
                </pic:pic>
              </a:graphicData>
            </a:graphic>
          </wp:inline>
        </w:drawing>
      </w:r>
    </w:p>
    <w:p w14:paraId="046B8206" w14:textId="77777777" w:rsidR="00891056" w:rsidRDefault="00A777BB">
      <w:pPr>
        <w:spacing w:after="254"/>
      </w:pPr>
      <w:r>
        <w:rPr>
          <w:rFonts w:ascii="Times New Roman" w:eastAsia="Times New Roman" w:hAnsi="Times New Roman" w:cs="Times New Roman"/>
          <w:sz w:val="18"/>
          <w:vertAlign w:val="subscript"/>
        </w:rPr>
        <w:t xml:space="preserve"> </w:t>
      </w:r>
      <w:r>
        <w:rPr>
          <w:rFonts w:ascii="Times New Roman" w:eastAsia="Times New Roman" w:hAnsi="Times New Roman" w:cs="Times New Roman"/>
          <w:sz w:val="18"/>
          <w:vertAlign w:val="subscript"/>
        </w:rPr>
        <w:tab/>
      </w:r>
      <w:r>
        <w:rPr>
          <w:rFonts w:ascii="Times New Roman" w:eastAsia="Times New Roman" w:hAnsi="Times New Roman" w:cs="Times New Roman"/>
          <w:sz w:val="20"/>
        </w:rPr>
        <w:t xml:space="preserve"> </w:t>
      </w:r>
    </w:p>
    <w:p w14:paraId="2B67CDE3" w14:textId="39BCD943" w:rsidR="00891056" w:rsidRDefault="00A777BB">
      <w:pPr>
        <w:pBdr>
          <w:top w:val="single" w:sz="4" w:space="0" w:color="1F477B"/>
          <w:left w:val="single" w:sz="4" w:space="0" w:color="1F477B"/>
          <w:bottom w:val="single" w:sz="4" w:space="0" w:color="1F477B"/>
          <w:right w:val="single" w:sz="4" w:space="0" w:color="1F477B"/>
        </w:pBdr>
        <w:spacing w:after="149" w:line="317" w:lineRule="auto"/>
        <w:jc w:val="center"/>
      </w:pPr>
      <w:r>
        <w:rPr>
          <w:rFonts w:ascii="Arial" w:eastAsia="Arial" w:hAnsi="Arial" w:cs="Arial"/>
          <w:b/>
          <w:color w:val="1F477B"/>
          <w:sz w:val="28"/>
        </w:rPr>
        <w:t>REGLAMENTO DE CONVIVENCIA DEL NUEVO COLEGIO CAMBRIDGE 20</w:t>
      </w:r>
      <w:r w:rsidR="00CB658E">
        <w:rPr>
          <w:rFonts w:ascii="Arial" w:eastAsia="Arial" w:hAnsi="Arial" w:cs="Arial"/>
          <w:b/>
          <w:color w:val="1F477B"/>
          <w:sz w:val="28"/>
        </w:rPr>
        <w:t>22</w:t>
      </w:r>
      <w:r>
        <w:rPr>
          <w:rFonts w:ascii="Arial" w:eastAsia="Arial" w:hAnsi="Arial" w:cs="Arial"/>
          <w:b/>
          <w:color w:val="1F477B"/>
          <w:sz w:val="28"/>
        </w:rPr>
        <w:t>-202</w:t>
      </w:r>
      <w:r w:rsidR="00CB658E">
        <w:rPr>
          <w:rFonts w:ascii="Arial" w:eastAsia="Arial" w:hAnsi="Arial" w:cs="Arial"/>
          <w:b/>
          <w:color w:val="1F477B"/>
          <w:sz w:val="28"/>
        </w:rPr>
        <w:t>3</w:t>
      </w:r>
      <w:r>
        <w:rPr>
          <w:rFonts w:ascii="Arial" w:eastAsia="Arial" w:hAnsi="Arial" w:cs="Arial"/>
          <w:b/>
          <w:sz w:val="28"/>
        </w:rPr>
        <w:t xml:space="preserve"> </w:t>
      </w:r>
    </w:p>
    <w:p w14:paraId="48524FA9" w14:textId="77777777" w:rsidR="00891056" w:rsidRDefault="00A777BB">
      <w:pPr>
        <w:spacing w:after="0"/>
      </w:pPr>
      <w:r>
        <w:rPr>
          <w:rFonts w:ascii="Times New Roman" w:eastAsia="Times New Roman" w:hAnsi="Times New Roman" w:cs="Times New Roman"/>
          <w:sz w:val="20"/>
        </w:rPr>
        <w:t xml:space="preserve"> </w:t>
      </w:r>
    </w:p>
    <w:p w14:paraId="18C6EA34" w14:textId="77777777" w:rsidR="00891056" w:rsidRDefault="00A777BB">
      <w:pPr>
        <w:spacing w:after="0"/>
      </w:pPr>
      <w:r>
        <w:rPr>
          <w:rFonts w:ascii="Times New Roman" w:eastAsia="Times New Roman" w:hAnsi="Times New Roman" w:cs="Times New Roman"/>
          <w:sz w:val="20"/>
        </w:rPr>
        <w:t xml:space="preserve"> </w:t>
      </w:r>
    </w:p>
    <w:p w14:paraId="60DFEB71" w14:textId="1CE7AA32" w:rsidR="00891056" w:rsidRDefault="00A777BB" w:rsidP="00CB658E">
      <w:pPr>
        <w:spacing w:after="21"/>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095827BE" w14:textId="77777777" w:rsidR="00891056" w:rsidRDefault="00A777BB">
      <w:pPr>
        <w:spacing w:after="5"/>
        <w:ind w:left="523" w:right="248" w:hanging="10"/>
        <w:jc w:val="both"/>
      </w:pPr>
      <w:r>
        <w:rPr>
          <w:rFonts w:ascii="Arial" w:eastAsia="Arial" w:hAnsi="Arial" w:cs="Arial"/>
          <w:color w:val="1E467A"/>
          <w:sz w:val="24"/>
        </w:rPr>
        <w:t>Presentación</w:t>
      </w:r>
      <w:r>
        <w:rPr>
          <w:rFonts w:ascii="Arial" w:eastAsia="Arial" w:hAnsi="Arial" w:cs="Arial"/>
          <w:sz w:val="24"/>
        </w:rPr>
        <w:t xml:space="preserve"> </w:t>
      </w:r>
    </w:p>
    <w:p w14:paraId="15F967C3" w14:textId="77777777" w:rsidR="00891056" w:rsidRDefault="00A777BB">
      <w:pPr>
        <w:spacing w:after="0"/>
      </w:pPr>
      <w:r>
        <w:rPr>
          <w:rFonts w:ascii="Arial" w:eastAsia="Arial" w:hAnsi="Arial" w:cs="Arial"/>
          <w:sz w:val="24"/>
        </w:rPr>
        <w:t xml:space="preserve"> </w:t>
      </w:r>
    </w:p>
    <w:p w14:paraId="1C0E5F1C" w14:textId="03CB2DDD" w:rsidR="00891056" w:rsidRDefault="00A777BB">
      <w:pPr>
        <w:spacing w:after="3" w:line="254" w:lineRule="auto"/>
        <w:ind w:left="403" w:right="262" w:firstLine="721"/>
        <w:jc w:val="both"/>
      </w:pPr>
      <w:r>
        <w:rPr>
          <w:rFonts w:ascii="Arial" w:eastAsia="Arial" w:hAnsi="Arial" w:cs="Arial"/>
          <w:color w:val="1F477B"/>
          <w:sz w:val="24"/>
        </w:rPr>
        <w:t xml:space="preserve">El establecimiento educacional Nuevo Colegio Cambridge está situado en la calle </w:t>
      </w:r>
      <w:proofErr w:type="gramStart"/>
      <w:r w:rsidR="00CB658E">
        <w:rPr>
          <w:rFonts w:ascii="Arial" w:eastAsia="Arial" w:hAnsi="Arial" w:cs="Arial"/>
          <w:color w:val="1F477B"/>
          <w:sz w:val="24"/>
        </w:rPr>
        <w:t>C</w:t>
      </w:r>
      <w:r>
        <w:rPr>
          <w:rFonts w:ascii="Arial" w:eastAsia="Arial" w:hAnsi="Arial" w:cs="Arial"/>
          <w:color w:val="1F477B"/>
          <w:sz w:val="24"/>
        </w:rPr>
        <w:t>uatro oriente</w:t>
      </w:r>
      <w:proofErr w:type="gramEnd"/>
      <w:r>
        <w:rPr>
          <w:rFonts w:ascii="Arial" w:eastAsia="Arial" w:hAnsi="Arial" w:cs="Arial"/>
          <w:color w:val="1F477B"/>
          <w:sz w:val="24"/>
        </w:rPr>
        <w:t xml:space="preserve"> 176 de Viña del Mar y goza del Reconocimiento Oficial establecido en el Decreto Exento </w:t>
      </w:r>
      <w:proofErr w:type="spellStart"/>
      <w:r>
        <w:rPr>
          <w:rFonts w:ascii="Arial" w:eastAsia="Arial" w:hAnsi="Arial" w:cs="Arial"/>
          <w:color w:val="1F477B"/>
          <w:sz w:val="24"/>
        </w:rPr>
        <w:t>N°</w:t>
      </w:r>
      <w:proofErr w:type="spellEnd"/>
      <w:r>
        <w:rPr>
          <w:rFonts w:ascii="Arial" w:eastAsia="Arial" w:hAnsi="Arial" w:cs="Arial"/>
          <w:color w:val="1F477B"/>
          <w:sz w:val="24"/>
        </w:rPr>
        <w:t xml:space="preserve"> 313 del 30 enero del año 2002 impartiendo la modalidad de Educación de jóvenes y adultos. Y dando cumplimiento a la actual normativa vigente adopta el </w:t>
      </w:r>
      <w:r>
        <w:rPr>
          <w:rFonts w:ascii="Arial" w:eastAsia="Arial" w:hAnsi="Arial" w:cs="Arial"/>
          <w:color w:val="1F477B"/>
          <w:sz w:val="24"/>
        </w:rPr>
        <w:t>presente reglamento de convivencia para la regulación de su régimen interior. Con estos criterios, recoge el conjunto de normas y orientaciones básicas que regulan el funcionamiento ordinario del establecimiento en sus aspectos más importantes. Todo esto o</w:t>
      </w:r>
      <w:r>
        <w:rPr>
          <w:rFonts w:ascii="Arial" w:eastAsia="Arial" w:hAnsi="Arial" w:cs="Arial"/>
          <w:color w:val="1F477B"/>
          <w:sz w:val="24"/>
        </w:rPr>
        <w:t>rientado por los siguientes principios:</w:t>
      </w:r>
      <w:r>
        <w:rPr>
          <w:rFonts w:ascii="Arial" w:eastAsia="Arial" w:hAnsi="Arial" w:cs="Arial"/>
          <w:sz w:val="24"/>
        </w:rPr>
        <w:t xml:space="preserve"> </w:t>
      </w:r>
    </w:p>
    <w:p w14:paraId="6E6382A5" w14:textId="77777777" w:rsidR="00891056" w:rsidRDefault="00A777BB">
      <w:pPr>
        <w:spacing w:after="0"/>
      </w:pPr>
      <w:r>
        <w:rPr>
          <w:rFonts w:ascii="Arial" w:eastAsia="Arial" w:hAnsi="Arial" w:cs="Arial"/>
          <w:sz w:val="24"/>
        </w:rPr>
        <w:t xml:space="preserve"> </w:t>
      </w:r>
    </w:p>
    <w:p w14:paraId="7A97ED19" w14:textId="77777777" w:rsidR="00891056" w:rsidRDefault="00A777BB">
      <w:pPr>
        <w:numPr>
          <w:ilvl w:val="0"/>
          <w:numId w:val="1"/>
        </w:numPr>
        <w:spacing w:after="3"/>
        <w:ind w:right="90" w:hanging="360"/>
        <w:jc w:val="both"/>
      </w:pPr>
      <w:r>
        <w:rPr>
          <w:rFonts w:ascii="Arial" w:eastAsia="Arial" w:hAnsi="Arial" w:cs="Arial"/>
          <w:color w:val="1F477B"/>
          <w:sz w:val="24"/>
        </w:rPr>
        <w:t>Interés superior del alumnado</w:t>
      </w:r>
      <w:r>
        <w:rPr>
          <w:rFonts w:ascii="Arial" w:eastAsia="Arial" w:hAnsi="Arial" w:cs="Arial"/>
          <w:sz w:val="24"/>
        </w:rPr>
        <w:t xml:space="preserve"> </w:t>
      </w:r>
    </w:p>
    <w:p w14:paraId="316FCD59" w14:textId="77777777" w:rsidR="00891056" w:rsidRDefault="00A777BB">
      <w:pPr>
        <w:numPr>
          <w:ilvl w:val="0"/>
          <w:numId w:val="1"/>
        </w:numPr>
        <w:spacing w:after="3"/>
        <w:ind w:right="90" w:hanging="360"/>
        <w:jc w:val="both"/>
      </w:pPr>
      <w:r>
        <w:rPr>
          <w:rFonts w:ascii="Arial" w:eastAsia="Arial" w:hAnsi="Arial" w:cs="Arial"/>
          <w:color w:val="1F477B"/>
          <w:sz w:val="24"/>
        </w:rPr>
        <w:t>Dignidad del ser humano</w:t>
      </w:r>
      <w:r>
        <w:rPr>
          <w:rFonts w:ascii="Arial" w:eastAsia="Arial" w:hAnsi="Arial" w:cs="Arial"/>
          <w:sz w:val="24"/>
        </w:rPr>
        <w:t xml:space="preserve"> </w:t>
      </w:r>
    </w:p>
    <w:p w14:paraId="29258D26" w14:textId="77777777" w:rsidR="00891056" w:rsidRDefault="00A777BB">
      <w:pPr>
        <w:numPr>
          <w:ilvl w:val="0"/>
          <w:numId w:val="1"/>
        </w:numPr>
        <w:spacing w:after="3"/>
        <w:ind w:right="90" w:hanging="360"/>
        <w:jc w:val="both"/>
      </w:pPr>
      <w:r>
        <w:rPr>
          <w:rFonts w:ascii="Arial" w:eastAsia="Arial" w:hAnsi="Arial" w:cs="Arial"/>
          <w:color w:val="1F477B"/>
          <w:sz w:val="24"/>
        </w:rPr>
        <w:t>Principio de interculturalidad</w:t>
      </w:r>
      <w:r>
        <w:rPr>
          <w:rFonts w:ascii="Arial" w:eastAsia="Arial" w:hAnsi="Arial" w:cs="Arial"/>
          <w:sz w:val="24"/>
        </w:rPr>
        <w:t xml:space="preserve"> </w:t>
      </w:r>
    </w:p>
    <w:p w14:paraId="20A4BF07" w14:textId="77777777" w:rsidR="00891056" w:rsidRDefault="00A777BB">
      <w:pPr>
        <w:numPr>
          <w:ilvl w:val="0"/>
          <w:numId w:val="1"/>
        </w:numPr>
        <w:spacing w:after="3"/>
        <w:ind w:right="90" w:hanging="360"/>
        <w:jc w:val="both"/>
      </w:pPr>
      <w:r>
        <w:rPr>
          <w:rFonts w:ascii="Arial" w:eastAsia="Arial" w:hAnsi="Arial" w:cs="Arial"/>
          <w:color w:val="1F477B"/>
          <w:sz w:val="24"/>
        </w:rPr>
        <w:t>Principio de proporcionalidad y gradualidad</w:t>
      </w:r>
      <w:r>
        <w:rPr>
          <w:rFonts w:ascii="Arial" w:eastAsia="Arial" w:hAnsi="Arial" w:cs="Arial"/>
          <w:sz w:val="24"/>
        </w:rPr>
        <w:t xml:space="preserve"> </w:t>
      </w:r>
    </w:p>
    <w:p w14:paraId="6B41294F" w14:textId="77777777" w:rsidR="00891056" w:rsidRDefault="00A777BB">
      <w:pPr>
        <w:numPr>
          <w:ilvl w:val="0"/>
          <w:numId w:val="1"/>
        </w:numPr>
        <w:spacing w:after="3"/>
        <w:ind w:right="90" w:hanging="360"/>
        <w:jc w:val="both"/>
      </w:pPr>
      <w:r>
        <w:rPr>
          <w:rFonts w:ascii="Arial" w:eastAsia="Arial" w:hAnsi="Arial" w:cs="Arial"/>
          <w:color w:val="1F477B"/>
          <w:sz w:val="24"/>
        </w:rPr>
        <w:t>Principio de no discriminación arbitraria</w:t>
      </w:r>
      <w:r>
        <w:rPr>
          <w:rFonts w:ascii="Arial" w:eastAsia="Arial" w:hAnsi="Arial" w:cs="Arial"/>
          <w:sz w:val="24"/>
        </w:rPr>
        <w:t xml:space="preserve"> </w:t>
      </w:r>
    </w:p>
    <w:p w14:paraId="3DDABDA0" w14:textId="77777777" w:rsidR="00891056" w:rsidRDefault="00A777BB">
      <w:pPr>
        <w:numPr>
          <w:ilvl w:val="0"/>
          <w:numId w:val="1"/>
        </w:numPr>
        <w:spacing w:after="3"/>
        <w:ind w:right="90" w:hanging="360"/>
        <w:jc w:val="both"/>
      </w:pPr>
      <w:r>
        <w:rPr>
          <w:rFonts w:ascii="Arial" w:eastAsia="Arial" w:hAnsi="Arial" w:cs="Arial"/>
          <w:color w:val="1F477B"/>
          <w:sz w:val="24"/>
        </w:rPr>
        <w:t xml:space="preserve">Principio de </w:t>
      </w:r>
      <w:r>
        <w:rPr>
          <w:rFonts w:ascii="Arial" w:eastAsia="Arial" w:hAnsi="Arial" w:cs="Arial"/>
          <w:color w:val="1F477B"/>
          <w:sz w:val="24"/>
        </w:rPr>
        <w:t>participación</w:t>
      </w:r>
      <w:r>
        <w:rPr>
          <w:rFonts w:ascii="Arial" w:eastAsia="Arial" w:hAnsi="Arial" w:cs="Arial"/>
          <w:sz w:val="24"/>
        </w:rPr>
        <w:t xml:space="preserve"> </w:t>
      </w:r>
    </w:p>
    <w:p w14:paraId="0BA97BC5" w14:textId="77777777" w:rsidR="00891056" w:rsidRDefault="00A777BB">
      <w:pPr>
        <w:numPr>
          <w:ilvl w:val="0"/>
          <w:numId w:val="1"/>
        </w:numPr>
        <w:spacing w:after="3"/>
        <w:ind w:right="90" w:hanging="360"/>
        <w:jc w:val="both"/>
      </w:pPr>
      <w:r>
        <w:rPr>
          <w:rFonts w:ascii="Arial" w:eastAsia="Arial" w:hAnsi="Arial" w:cs="Arial"/>
          <w:color w:val="1F477B"/>
          <w:sz w:val="24"/>
        </w:rPr>
        <w:t>Principio de legalidad, justicia y racional procedimiento</w:t>
      </w:r>
      <w:r>
        <w:rPr>
          <w:rFonts w:ascii="Arial" w:eastAsia="Arial" w:hAnsi="Arial" w:cs="Arial"/>
          <w:sz w:val="24"/>
        </w:rPr>
        <w:t xml:space="preserve"> </w:t>
      </w:r>
    </w:p>
    <w:p w14:paraId="7FFDE378" w14:textId="77777777" w:rsidR="00891056" w:rsidRDefault="00A777BB">
      <w:pPr>
        <w:numPr>
          <w:ilvl w:val="0"/>
          <w:numId w:val="1"/>
        </w:numPr>
        <w:spacing w:after="144"/>
        <w:ind w:right="90" w:hanging="360"/>
        <w:jc w:val="both"/>
      </w:pPr>
      <w:r>
        <w:rPr>
          <w:rFonts w:ascii="Arial" w:eastAsia="Arial" w:hAnsi="Arial" w:cs="Arial"/>
          <w:color w:val="1F477B"/>
          <w:sz w:val="24"/>
        </w:rPr>
        <w:t>Principio de libre asociación</w:t>
      </w:r>
      <w:r>
        <w:rPr>
          <w:rFonts w:ascii="Arial" w:eastAsia="Arial" w:hAnsi="Arial" w:cs="Arial"/>
          <w:sz w:val="24"/>
        </w:rPr>
        <w:t xml:space="preserve"> </w:t>
      </w:r>
    </w:p>
    <w:p w14:paraId="4A0C678E" w14:textId="77777777" w:rsidR="00891056" w:rsidRDefault="00A777BB">
      <w:pPr>
        <w:spacing w:after="3" w:line="236" w:lineRule="auto"/>
        <w:ind w:left="297" w:right="90" w:hanging="10"/>
        <w:jc w:val="both"/>
        <w:rPr>
          <w:rFonts w:ascii="Arial" w:eastAsia="Arial" w:hAnsi="Arial" w:cs="Arial"/>
          <w:sz w:val="24"/>
        </w:rPr>
      </w:pPr>
      <w:r>
        <w:rPr>
          <w:rFonts w:ascii="Arial" w:eastAsia="Arial" w:hAnsi="Arial" w:cs="Arial"/>
          <w:color w:val="1F477B"/>
          <w:sz w:val="24"/>
        </w:rPr>
        <w:t>Se ha formulado el presente reglamento con el fin de promover una convivencia inclusiva, participativa y respetuosa entre los integrantes de la comunid</w:t>
      </w:r>
      <w:r>
        <w:rPr>
          <w:rFonts w:ascii="Arial" w:eastAsia="Arial" w:hAnsi="Arial" w:cs="Arial"/>
          <w:color w:val="1F477B"/>
          <w:sz w:val="24"/>
        </w:rPr>
        <w:t>ad escolar para así contribuir a la formación integral y los aprendizajes de los estudiantes.</w:t>
      </w:r>
      <w:r>
        <w:rPr>
          <w:rFonts w:ascii="Arial" w:eastAsia="Arial" w:hAnsi="Arial" w:cs="Arial"/>
          <w:sz w:val="24"/>
        </w:rPr>
        <w:t xml:space="preserve"> </w:t>
      </w:r>
    </w:p>
    <w:p w14:paraId="6201E742" w14:textId="77777777" w:rsidR="00FC2B93" w:rsidRDefault="00FC2B93">
      <w:pPr>
        <w:spacing w:after="3" w:line="236" w:lineRule="auto"/>
        <w:ind w:left="297" w:right="90" w:hanging="10"/>
        <w:jc w:val="both"/>
        <w:rPr>
          <w:rFonts w:ascii="Arial" w:eastAsia="Arial" w:hAnsi="Arial" w:cs="Arial"/>
          <w:sz w:val="24"/>
        </w:rPr>
      </w:pPr>
    </w:p>
    <w:p w14:paraId="0957AB24" w14:textId="77777777" w:rsidR="00FC2B93" w:rsidRDefault="00FC2B93">
      <w:pPr>
        <w:spacing w:after="3" w:line="236" w:lineRule="auto"/>
        <w:ind w:left="297" w:right="90" w:hanging="10"/>
        <w:jc w:val="both"/>
        <w:rPr>
          <w:rFonts w:ascii="Arial" w:eastAsia="Arial" w:hAnsi="Arial" w:cs="Arial"/>
          <w:sz w:val="24"/>
        </w:rPr>
      </w:pPr>
    </w:p>
    <w:p w14:paraId="44815272" w14:textId="77777777" w:rsidR="00FC2B93" w:rsidRDefault="00FC2B93">
      <w:pPr>
        <w:spacing w:after="3" w:line="236" w:lineRule="auto"/>
        <w:ind w:left="297" w:right="90" w:hanging="10"/>
        <w:jc w:val="both"/>
        <w:rPr>
          <w:rFonts w:ascii="Arial" w:eastAsia="Arial" w:hAnsi="Arial" w:cs="Arial"/>
          <w:sz w:val="24"/>
        </w:rPr>
      </w:pPr>
    </w:p>
    <w:p w14:paraId="30A176BA" w14:textId="77777777" w:rsidR="00FC2B93" w:rsidRDefault="00FC2B93">
      <w:pPr>
        <w:spacing w:after="3" w:line="236" w:lineRule="auto"/>
        <w:ind w:left="297" w:right="90" w:hanging="10"/>
        <w:jc w:val="both"/>
        <w:rPr>
          <w:rFonts w:ascii="Arial" w:eastAsia="Arial" w:hAnsi="Arial" w:cs="Arial"/>
          <w:sz w:val="24"/>
        </w:rPr>
      </w:pPr>
    </w:p>
    <w:p w14:paraId="6D4D9656" w14:textId="77777777" w:rsidR="00FC2B93" w:rsidRDefault="00FC2B93">
      <w:pPr>
        <w:spacing w:after="3" w:line="236" w:lineRule="auto"/>
        <w:ind w:left="297" w:right="90" w:hanging="10"/>
        <w:jc w:val="both"/>
        <w:rPr>
          <w:rFonts w:ascii="Arial" w:eastAsia="Arial" w:hAnsi="Arial" w:cs="Arial"/>
          <w:sz w:val="24"/>
        </w:rPr>
      </w:pPr>
    </w:p>
    <w:p w14:paraId="4DBAF15A" w14:textId="77777777" w:rsidR="00FC2B93" w:rsidRDefault="00FC2B93">
      <w:pPr>
        <w:spacing w:after="3" w:line="236" w:lineRule="auto"/>
        <w:ind w:left="297" w:right="90" w:hanging="10"/>
        <w:jc w:val="both"/>
        <w:rPr>
          <w:rFonts w:ascii="Arial" w:eastAsia="Arial" w:hAnsi="Arial" w:cs="Arial"/>
          <w:sz w:val="24"/>
        </w:rPr>
      </w:pPr>
    </w:p>
    <w:p w14:paraId="37E5A809" w14:textId="77777777" w:rsidR="00FC2B93" w:rsidRDefault="00FC2B93">
      <w:pPr>
        <w:spacing w:after="3" w:line="236" w:lineRule="auto"/>
        <w:ind w:left="297" w:right="90" w:hanging="10"/>
        <w:jc w:val="both"/>
        <w:rPr>
          <w:rFonts w:ascii="Arial" w:eastAsia="Arial" w:hAnsi="Arial" w:cs="Arial"/>
          <w:sz w:val="24"/>
        </w:rPr>
      </w:pPr>
    </w:p>
    <w:p w14:paraId="532D1274" w14:textId="77777777" w:rsidR="00FC2B93" w:rsidRDefault="00FC2B93">
      <w:pPr>
        <w:spacing w:after="3" w:line="236" w:lineRule="auto"/>
        <w:ind w:left="297" w:right="90" w:hanging="10"/>
        <w:jc w:val="both"/>
        <w:rPr>
          <w:rFonts w:ascii="Arial" w:eastAsia="Arial" w:hAnsi="Arial" w:cs="Arial"/>
          <w:sz w:val="24"/>
        </w:rPr>
      </w:pPr>
    </w:p>
    <w:p w14:paraId="78713F37" w14:textId="77777777" w:rsidR="00FC2B93" w:rsidRDefault="00FC2B93">
      <w:pPr>
        <w:spacing w:after="3" w:line="236" w:lineRule="auto"/>
        <w:ind w:left="297" w:right="90" w:hanging="10"/>
        <w:jc w:val="both"/>
        <w:rPr>
          <w:rFonts w:ascii="Arial" w:eastAsia="Arial" w:hAnsi="Arial" w:cs="Arial"/>
          <w:sz w:val="24"/>
        </w:rPr>
      </w:pPr>
    </w:p>
    <w:p w14:paraId="474766EC" w14:textId="77777777" w:rsidR="00FC2B93" w:rsidRDefault="00FC2B93">
      <w:pPr>
        <w:spacing w:after="3" w:line="236" w:lineRule="auto"/>
        <w:ind w:left="297" w:right="90" w:hanging="10"/>
        <w:jc w:val="both"/>
        <w:rPr>
          <w:rFonts w:ascii="Arial" w:eastAsia="Arial" w:hAnsi="Arial" w:cs="Arial"/>
          <w:sz w:val="24"/>
        </w:rPr>
      </w:pPr>
    </w:p>
    <w:p w14:paraId="68CF655C" w14:textId="77777777" w:rsidR="00FC2B93" w:rsidRDefault="00FC2B93">
      <w:pPr>
        <w:spacing w:after="3" w:line="236" w:lineRule="auto"/>
        <w:ind w:left="297" w:right="90" w:hanging="10"/>
        <w:jc w:val="both"/>
        <w:rPr>
          <w:rFonts w:ascii="Arial" w:eastAsia="Arial" w:hAnsi="Arial" w:cs="Arial"/>
          <w:sz w:val="24"/>
        </w:rPr>
      </w:pPr>
    </w:p>
    <w:p w14:paraId="2F2054B0" w14:textId="77777777" w:rsidR="00FC2B93" w:rsidRDefault="00FC2B93">
      <w:pPr>
        <w:spacing w:after="3" w:line="236" w:lineRule="auto"/>
        <w:ind w:left="297" w:right="90" w:hanging="10"/>
        <w:jc w:val="both"/>
        <w:rPr>
          <w:rFonts w:ascii="Arial" w:eastAsia="Arial" w:hAnsi="Arial" w:cs="Arial"/>
          <w:sz w:val="24"/>
        </w:rPr>
      </w:pPr>
    </w:p>
    <w:p w14:paraId="554C0CB5" w14:textId="77777777" w:rsidR="00FC2B93" w:rsidRDefault="00FC2B93">
      <w:pPr>
        <w:spacing w:after="3" w:line="236" w:lineRule="auto"/>
        <w:ind w:left="297" w:right="90" w:hanging="10"/>
        <w:jc w:val="both"/>
        <w:rPr>
          <w:rFonts w:ascii="Arial" w:eastAsia="Arial" w:hAnsi="Arial" w:cs="Arial"/>
          <w:sz w:val="24"/>
        </w:rPr>
      </w:pPr>
    </w:p>
    <w:p w14:paraId="77E308E4" w14:textId="77777777" w:rsidR="00FC2B93" w:rsidRDefault="00FC2B93">
      <w:pPr>
        <w:spacing w:after="3" w:line="236" w:lineRule="auto"/>
        <w:ind w:left="297" w:right="90" w:hanging="10"/>
        <w:jc w:val="both"/>
        <w:rPr>
          <w:rFonts w:ascii="Arial" w:eastAsia="Arial" w:hAnsi="Arial" w:cs="Arial"/>
          <w:sz w:val="24"/>
        </w:rPr>
      </w:pPr>
    </w:p>
    <w:p w14:paraId="2E915020" w14:textId="77777777" w:rsidR="00FC2B93" w:rsidRDefault="00FC2B93">
      <w:pPr>
        <w:spacing w:after="3" w:line="236" w:lineRule="auto"/>
        <w:ind w:left="297" w:right="90" w:hanging="10"/>
        <w:jc w:val="both"/>
      </w:pPr>
    </w:p>
    <w:p w14:paraId="58EDA141" w14:textId="77777777" w:rsidR="00891056" w:rsidRDefault="00A777BB">
      <w:pPr>
        <w:pBdr>
          <w:top w:val="single" w:sz="4" w:space="0" w:color="000000"/>
          <w:left w:val="single" w:sz="4" w:space="0" w:color="000000"/>
          <w:bottom w:val="single" w:sz="4" w:space="0" w:color="000000"/>
          <w:right w:val="single" w:sz="4" w:space="0" w:color="000000"/>
        </w:pBdr>
        <w:spacing w:after="62"/>
        <w:ind w:left="2649" w:hanging="10"/>
      </w:pPr>
      <w:r>
        <w:rPr>
          <w:rFonts w:ascii="Arial" w:eastAsia="Arial" w:hAnsi="Arial" w:cs="Arial"/>
          <w:color w:val="1F477B"/>
          <w:sz w:val="24"/>
        </w:rPr>
        <w:t>ARTÍCULO 1º Sentido y Objetivo del Presente Reglamento</w:t>
      </w:r>
      <w:r>
        <w:rPr>
          <w:rFonts w:ascii="Arial" w:eastAsia="Arial" w:hAnsi="Arial" w:cs="Arial"/>
          <w:sz w:val="24"/>
        </w:rPr>
        <w:t xml:space="preserve"> </w:t>
      </w:r>
    </w:p>
    <w:p w14:paraId="2F501F51" w14:textId="77777777" w:rsidR="00891056" w:rsidRDefault="00A777BB">
      <w:pPr>
        <w:pBdr>
          <w:top w:val="single" w:sz="4" w:space="0" w:color="000000"/>
          <w:left w:val="single" w:sz="4" w:space="0" w:color="000000"/>
          <w:bottom w:val="single" w:sz="4" w:space="0" w:color="000000"/>
          <w:right w:val="single" w:sz="4" w:space="0" w:color="000000"/>
        </w:pBdr>
        <w:spacing w:after="43"/>
        <w:ind w:left="2639"/>
        <w:jc w:val="center"/>
      </w:pPr>
      <w:r>
        <w:rPr>
          <w:rFonts w:ascii="Arial" w:eastAsia="Arial" w:hAnsi="Arial" w:cs="Arial"/>
          <w:sz w:val="20"/>
        </w:rPr>
        <w:t xml:space="preserve"> </w:t>
      </w:r>
    </w:p>
    <w:p w14:paraId="1416EB78" w14:textId="77777777" w:rsidR="00FC2B93" w:rsidRDefault="00FC2B93">
      <w:pPr>
        <w:spacing w:after="5" w:line="255" w:lineRule="auto"/>
        <w:ind w:left="523" w:right="248" w:hanging="10"/>
        <w:jc w:val="both"/>
        <w:rPr>
          <w:rFonts w:ascii="Arial" w:eastAsia="Arial" w:hAnsi="Arial" w:cs="Arial"/>
          <w:color w:val="1E467A"/>
          <w:sz w:val="24"/>
        </w:rPr>
      </w:pPr>
    </w:p>
    <w:p w14:paraId="0CB7972B" w14:textId="77777777" w:rsidR="00FC2B93" w:rsidRDefault="00FC2B93">
      <w:pPr>
        <w:spacing w:after="5" w:line="255" w:lineRule="auto"/>
        <w:ind w:left="523" w:right="248" w:hanging="10"/>
        <w:jc w:val="both"/>
        <w:rPr>
          <w:rFonts w:ascii="Arial" w:eastAsia="Arial" w:hAnsi="Arial" w:cs="Arial"/>
          <w:color w:val="1E467A"/>
          <w:sz w:val="24"/>
        </w:rPr>
      </w:pPr>
    </w:p>
    <w:p w14:paraId="776E78E6" w14:textId="77777777" w:rsidR="00FC2B93" w:rsidRDefault="00FC2B93">
      <w:pPr>
        <w:spacing w:after="5" w:line="255" w:lineRule="auto"/>
        <w:ind w:left="523" w:right="248" w:hanging="10"/>
        <w:jc w:val="both"/>
        <w:rPr>
          <w:rFonts w:ascii="Arial" w:eastAsia="Arial" w:hAnsi="Arial" w:cs="Arial"/>
          <w:color w:val="1E467A"/>
          <w:sz w:val="24"/>
        </w:rPr>
      </w:pPr>
    </w:p>
    <w:p w14:paraId="2FCE4510" w14:textId="7A2EFB60" w:rsidR="00891056" w:rsidRDefault="00A777BB">
      <w:pPr>
        <w:spacing w:after="5" w:line="255" w:lineRule="auto"/>
        <w:ind w:left="523" w:right="248" w:hanging="10"/>
        <w:jc w:val="both"/>
      </w:pPr>
      <w:r>
        <w:rPr>
          <w:rFonts w:ascii="Arial" w:eastAsia="Arial" w:hAnsi="Arial" w:cs="Arial"/>
          <w:color w:val="1E467A"/>
          <w:sz w:val="24"/>
        </w:rPr>
        <w:t xml:space="preserve">1.1 Promover y desarrollar en todos los integrantes de la comunidad educativa del Nuevo Colegio </w:t>
      </w:r>
      <w:r>
        <w:rPr>
          <w:rFonts w:ascii="Arial" w:eastAsia="Arial" w:hAnsi="Arial" w:cs="Arial"/>
          <w:color w:val="1E467A"/>
          <w:sz w:val="24"/>
        </w:rPr>
        <w:t>Cambridge los principios y elementos que construyan una sana convivencia escolar, y que colaboren en la prevención de toda clase de violencia o agresión. De esta manera, posibilitaremos un marco efectivo que sirva de base al proceso de educación tanto de j</w:t>
      </w:r>
      <w:r>
        <w:rPr>
          <w:rFonts w:ascii="Arial" w:eastAsia="Arial" w:hAnsi="Arial" w:cs="Arial"/>
          <w:color w:val="1E467A"/>
          <w:sz w:val="24"/>
        </w:rPr>
        <w:t>óvenes como adultos de nuestro Establecimiento.</w:t>
      </w:r>
      <w:r>
        <w:rPr>
          <w:rFonts w:ascii="Arial" w:eastAsia="Arial" w:hAnsi="Arial" w:cs="Arial"/>
          <w:sz w:val="24"/>
        </w:rPr>
        <w:t xml:space="preserve"> </w:t>
      </w:r>
    </w:p>
    <w:p w14:paraId="173C3A1A" w14:textId="77777777" w:rsidR="00891056" w:rsidRDefault="00A777BB">
      <w:pPr>
        <w:spacing w:after="0"/>
      </w:pPr>
      <w:r>
        <w:rPr>
          <w:rFonts w:ascii="Arial" w:eastAsia="Arial" w:hAnsi="Arial" w:cs="Arial"/>
          <w:sz w:val="23"/>
        </w:rPr>
        <w:t xml:space="preserve"> </w:t>
      </w:r>
    </w:p>
    <w:p w14:paraId="7C8DAF43" w14:textId="77777777" w:rsidR="00891056" w:rsidRDefault="00A777BB">
      <w:pPr>
        <w:numPr>
          <w:ilvl w:val="1"/>
          <w:numId w:val="2"/>
        </w:numPr>
        <w:spacing w:after="206" w:line="314" w:lineRule="auto"/>
        <w:ind w:right="248" w:hanging="10"/>
        <w:jc w:val="both"/>
      </w:pPr>
      <w:r>
        <w:rPr>
          <w:rFonts w:ascii="Arial" w:eastAsia="Arial" w:hAnsi="Arial" w:cs="Arial"/>
          <w:color w:val="1E467A"/>
          <w:sz w:val="24"/>
        </w:rPr>
        <w:t xml:space="preserve">Asimismo, establece protocolos de actuación para los casos de maltrato escolar que deberán estimular el acercamiento y entendimiento de las partes en conflicto e implementar acciones </w:t>
      </w:r>
      <w:r>
        <w:rPr>
          <w:rFonts w:ascii="Arial" w:eastAsia="Arial" w:hAnsi="Arial" w:cs="Arial"/>
          <w:color w:val="1E467A"/>
          <w:sz w:val="24"/>
        </w:rPr>
        <w:t>reparatorias para los afectados.</w:t>
      </w:r>
      <w:r>
        <w:rPr>
          <w:rFonts w:ascii="Arial" w:eastAsia="Arial" w:hAnsi="Arial" w:cs="Arial"/>
          <w:sz w:val="24"/>
        </w:rPr>
        <w:t xml:space="preserve"> </w:t>
      </w:r>
    </w:p>
    <w:p w14:paraId="6289A9E7" w14:textId="77777777" w:rsidR="00891056" w:rsidRDefault="00A777BB">
      <w:pPr>
        <w:numPr>
          <w:ilvl w:val="1"/>
          <w:numId w:val="2"/>
        </w:numPr>
        <w:spacing w:after="5" w:line="314" w:lineRule="auto"/>
        <w:ind w:right="248" w:hanging="10"/>
        <w:jc w:val="both"/>
      </w:pPr>
      <w:r>
        <w:rPr>
          <w:rFonts w:ascii="Arial" w:eastAsia="Arial" w:hAnsi="Arial" w:cs="Arial"/>
          <w:color w:val="1E467A"/>
          <w:sz w:val="24"/>
        </w:rPr>
        <w:t>Sin perjuicio de lo anterior, se llevarán a cabo acciones de prevención tales como orientación a nivel grupal como personal, reuniones informativas, talleres de habilidades para la vida, entre otros, teniendo en cuenta esp</w:t>
      </w:r>
      <w:r>
        <w:rPr>
          <w:rFonts w:ascii="Arial" w:eastAsia="Arial" w:hAnsi="Arial" w:cs="Arial"/>
          <w:color w:val="1E467A"/>
          <w:sz w:val="24"/>
        </w:rPr>
        <w:t>ecialmente nuestro proyecto educativo institucional.</w:t>
      </w:r>
      <w:r>
        <w:rPr>
          <w:rFonts w:ascii="Arial" w:eastAsia="Arial" w:hAnsi="Arial" w:cs="Arial"/>
          <w:sz w:val="24"/>
        </w:rPr>
        <w:t xml:space="preserve"> </w:t>
      </w:r>
    </w:p>
    <w:p w14:paraId="5647F9D4" w14:textId="77777777" w:rsidR="00891056" w:rsidRDefault="00A777BB">
      <w:pPr>
        <w:spacing w:after="0"/>
      </w:pPr>
      <w:r>
        <w:rPr>
          <w:rFonts w:ascii="Arial" w:eastAsia="Arial" w:hAnsi="Arial" w:cs="Arial"/>
          <w:sz w:val="23"/>
        </w:rPr>
        <w:t xml:space="preserve"> </w:t>
      </w:r>
    </w:p>
    <w:tbl>
      <w:tblPr>
        <w:tblStyle w:val="TableGrid"/>
        <w:tblW w:w="6469" w:type="dxa"/>
        <w:tblInd w:w="457" w:type="dxa"/>
        <w:tblCellMar>
          <w:top w:w="125" w:type="dxa"/>
          <w:left w:w="143" w:type="dxa"/>
          <w:bottom w:w="0" w:type="dxa"/>
          <w:right w:w="98" w:type="dxa"/>
        </w:tblCellMar>
        <w:tblLook w:val="04A0" w:firstRow="1" w:lastRow="0" w:firstColumn="1" w:lastColumn="0" w:noHBand="0" w:noVBand="1"/>
      </w:tblPr>
      <w:tblGrid>
        <w:gridCol w:w="6469"/>
      </w:tblGrid>
      <w:tr w:rsidR="00891056" w14:paraId="359BAA10" w14:textId="77777777">
        <w:trPr>
          <w:trHeight w:val="677"/>
        </w:trPr>
        <w:tc>
          <w:tcPr>
            <w:tcW w:w="6469" w:type="dxa"/>
            <w:tcBorders>
              <w:top w:val="single" w:sz="4" w:space="0" w:color="000000"/>
              <w:left w:val="single" w:sz="4" w:space="0" w:color="000000"/>
              <w:bottom w:val="single" w:sz="4" w:space="0" w:color="000000"/>
              <w:right w:val="single" w:sz="4" w:space="0" w:color="000000"/>
            </w:tcBorders>
          </w:tcPr>
          <w:p w14:paraId="22481DF9" w14:textId="77777777" w:rsidR="00891056" w:rsidRDefault="00A777BB">
            <w:pPr>
              <w:spacing w:after="9"/>
            </w:pPr>
            <w:r>
              <w:rPr>
                <w:rFonts w:ascii="Arial" w:eastAsia="Arial" w:hAnsi="Arial" w:cs="Arial"/>
                <w:color w:val="1F477B"/>
                <w:sz w:val="24"/>
              </w:rPr>
              <w:t xml:space="preserve">ARTÍCULO 2º “De la Sana Convivencia Escolar dentro de </w:t>
            </w:r>
          </w:p>
          <w:p w14:paraId="43B298C6" w14:textId="77777777" w:rsidR="00891056" w:rsidRDefault="00A777BB">
            <w:pPr>
              <w:spacing w:after="0"/>
              <w:ind w:left="324"/>
              <w:jc w:val="center"/>
            </w:pPr>
            <w:r>
              <w:rPr>
                <w:rFonts w:ascii="Arial" w:eastAsia="Arial" w:hAnsi="Arial" w:cs="Arial"/>
                <w:color w:val="1F477B"/>
                <w:sz w:val="24"/>
              </w:rPr>
              <w:t>Nuestra Comunidad Educativa”</w:t>
            </w:r>
            <w:r>
              <w:rPr>
                <w:rFonts w:ascii="Arial" w:eastAsia="Arial" w:hAnsi="Arial" w:cs="Arial"/>
                <w:sz w:val="24"/>
              </w:rPr>
              <w:t xml:space="preserve"> </w:t>
            </w:r>
          </w:p>
        </w:tc>
      </w:tr>
    </w:tbl>
    <w:p w14:paraId="2FD80241" w14:textId="77777777" w:rsidR="00891056" w:rsidRDefault="00A777BB">
      <w:pPr>
        <w:spacing w:after="57"/>
      </w:pPr>
      <w:r>
        <w:rPr>
          <w:rFonts w:ascii="Arial" w:eastAsia="Arial" w:hAnsi="Arial" w:cs="Arial"/>
          <w:sz w:val="26"/>
        </w:rPr>
        <w:t xml:space="preserve"> </w:t>
      </w:r>
    </w:p>
    <w:p w14:paraId="0CDB344F" w14:textId="77777777" w:rsidR="00891056" w:rsidRDefault="00A777BB">
      <w:pPr>
        <w:spacing w:after="0"/>
      </w:pPr>
      <w:r>
        <w:rPr>
          <w:rFonts w:ascii="Arial" w:eastAsia="Arial" w:hAnsi="Arial" w:cs="Arial"/>
          <w:sz w:val="34"/>
        </w:rPr>
        <w:t xml:space="preserve"> </w:t>
      </w:r>
    </w:p>
    <w:p w14:paraId="5072731F" w14:textId="77777777" w:rsidR="00891056" w:rsidRPr="00FC2B93" w:rsidRDefault="00A777BB">
      <w:pPr>
        <w:numPr>
          <w:ilvl w:val="1"/>
          <w:numId w:val="3"/>
        </w:numPr>
        <w:spacing w:after="104" w:line="314" w:lineRule="auto"/>
        <w:ind w:right="248" w:hanging="10"/>
        <w:jc w:val="both"/>
      </w:pPr>
      <w:r>
        <w:rPr>
          <w:rFonts w:ascii="Arial" w:eastAsia="Arial" w:hAnsi="Arial" w:cs="Arial"/>
          <w:color w:val="1E467A"/>
          <w:sz w:val="24"/>
        </w:rPr>
        <w:t>La convivencia escolar es la construcción de la relación entre personas de una comunidad, basada en el respeto</w:t>
      </w:r>
      <w:r>
        <w:rPr>
          <w:rFonts w:ascii="Arial" w:eastAsia="Arial" w:hAnsi="Arial" w:cs="Arial"/>
          <w:color w:val="1E467A"/>
          <w:sz w:val="24"/>
        </w:rPr>
        <w:t xml:space="preserve">, solidaridad y sin violencia entre los diferentes actores que forman parte de la comunidad educativa. Educarse o trabajar en </w:t>
      </w:r>
      <w:proofErr w:type="spellStart"/>
      <w:r>
        <w:rPr>
          <w:rFonts w:ascii="Arial" w:eastAsia="Arial" w:hAnsi="Arial" w:cs="Arial"/>
          <w:color w:val="1E467A"/>
          <w:sz w:val="24"/>
        </w:rPr>
        <w:t>unambiente</w:t>
      </w:r>
      <w:proofErr w:type="spellEnd"/>
      <w:r>
        <w:rPr>
          <w:rFonts w:ascii="Arial" w:eastAsia="Arial" w:hAnsi="Arial" w:cs="Arial"/>
          <w:color w:val="1E467A"/>
          <w:sz w:val="24"/>
        </w:rPr>
        <w:t xml:space="preserve"> de sana convivencia es un aspecto fundamental de todo proceso educativo y el respeto a ciertas normas básicas de conviv</w:t>
      </w:r>
      <w:r>
        <w:rPr>
          <w:rFonts w:ascii="Arial" w:eastAsia="Arial" w:hAnsi="Arial" w:cs="Arial"/>
          <w:color w:val="1E467A"/>
          <w:sz w:val="24"/>
        </w:rPr>
        <w:t xml:space="preserve">encia es un derecho y un deber que tienen todos los miembros de nuestra comunidad educativa y que estamos obligados a respetar y a cumplir bajo la premisa del respeto por la dignidad de las personas. Este valor es un aprendizaje en sí mismo que contribuye </w:t>
      </w:r>
      <w:r>
        <w:rPr>
          <w:rFonts w:ascii="Arial" w:eastAsia="Arial" w:hAnsi="Arial" w:cs="Arial"/>
          <w:color w:val="1E467A"/>
          <w:sz w:val="24"/>
        </w:rPr>
        <w:t>a un proceso educativo llevado a cabo en un ambiente tolerante y libre de violencia, orientado a que cada uno de sus miembros de la comunidad educativa pueda desarrollar plenamente su personalidad, ejercer sus derechos y cumplir sus deberes.</w:t>
      </w:r>
      <w:r>
        <w:rPr>
          <w:rFonts w:ascii="Arial" w:eastAsia="Arial" w:hAnsi="Arial" w:cs="Arial"/>
          <w:sz w:val="24"/>
        </w:rPr>
        <w:t xml:space="preserve"> </w:t>
      </w:r>
    </w:p>
    <w:p w14:paraId="5A4CBB37" w14:textId="77777777" w:rsidR="00FC2B93" w:rsidRDefault="00FC2B93" w:rsidP="00FC2B93">
      <w:pPr>
        <w:spacing w:after="104" w:line="314" w:lineRule="auto"/>
        <w:ind w:left="523" w:right="248"/>
        <w:jc w:val="both"/>
        <w:rPr>
          <w:rFonts w:ascii="Arial" w:eastAsia="Arial" w:hAnsi="Arial" w:cs="Arial"/>
          <w:sz w:val="24"/>
        </w:rPr>
      </w:pPr>
    </w:p>
    <w:p w14:paraId="25315097" w14:textId="77777777" w:rsidR="00FC2B93" w:rsidRDefault="00FC2B93" w:rsidP="00FC2B93">
      <w:pPr>
        <w:spacing w:after="104" w:line="314" w:lineRule="auto"/>
        <w:ind w:left="523" w:right="248"/>
        <w:jc w:val="both"/>
        <w:rPr>
          <w:rFonts w:ascii="Arial" w:eastAsia="Arial" w:hAnsi="Arial" w:cs="Arial"/>
          <w:sz w:val="24"/>
        </w:rPr>
      </w:pPr>
    </w:p>
    <w:p w14:paraId="06284943" w14:textId="77777777" w:rsidR="00FC2B93" w:rsidRDefault="00FC2B93" w:rsidP="00FC2B93">
      <w:pPr>
        <w:spacing w:after="104" w:line="314" w:lineRule="auto"/>
        <w:ind w:left="523" w:right="248"/>
        <w:jc w:val="both"/>
        <w:rPr>
          <w:rFonts w:ascii="Arial" w:eastAsia="Arial" w:hAnsi="Arial" w:cs="Arial"/>
          <w:sz w:val="24"/>
        </w:rPr>
      </w:pPr>
    </w:p>
    <w:p w14:paraId="5F5342F4" w14:textId="77777777" w:rsidR="00FC2B93" w:rsidRDefault="00FC2B93" w:rsidP="00FC2B93">
      <w:pPr>
        <w:spacing w:after="104" w:line="314" w:lineRule="auto"/>
        <w:ind w:left="523" w:right="248"/>
        <w:jc w:val="both"/>
        <w:rPr>
          <w:rFonts w:ascii="Arial" w:eastAsia="Arial" w:hAnsi="Arial" w:cs="Arial"/>
          <w:sz w:val="24"/>
        </w:rPr>
      </w:pPr>
    </w:p>
    <w:p w14:paraId="51B73D7C" w14:textId="780056E9" w:rsidR="00891056" w:rsidRDefault="00891056">
      <w:pPr>
        <w:spacing w:after="0"/>
      </w:pPr>
    </w:p>
    <w:p w14:paraId="7DBE93FC" w14:textId="77777777" w:rsidR="00891056" w:rsidRDefault="00A777BB">
      <w:pPr>
        <w:numPr>
          <w:ilvl w:val="1"/>
          <w:numId w:val="3"/>
        </w:numPr>
        <w:spacing w:after="5" w:line="314" w:lineRule="auto"/>
        <w:ind w:right="248" w:hanging="10"/>
        <w:jc w:val="both"/>
      </w:pPr>
      <w:r>
        <w:rPr>
          <w:rFonts w:ascii="Arial" w:eastAsia="Arial" w:hAnsi="Arial" w:cs="Arial"/>
          <w:color w:val="1E467A"/>
          <w:sz w:val="24"/>
        </w:rPr>
        <w:t xml:space="preserve">Por comunidad educativa se entiende aquella agrupación de personas que, inspiradas y amparadas en un proyecto educativo, integran nuestra institución educacional: Sostenedor, </w:t>
      </w:r>
      <w:proofErr w:type="gramStart"/>
      <w:r>
        <w:rPr>
          <w:rFonts w:ascii="Arial" w:eastAsia="Arial" w:hAnsi="Arial" w:cs="Arial"/>
          <w:color w:val="1E467A"/>
          <w:sz w:val="24"/>
        </w:rPr>
        <w:t>Director</w:t>
      </w:r>
      <w:proofErr w:type="gramEnd"/>
      <w:r>
        <w:rPr>
          <w:rFonts w:ascii="Arial" w:eastAsia="Arial" w:hAnsi="Arial" w:cs="Arial"/>
          <w:color w:val="1E467A"/>
          <w:sz w:val="24"/>
        </w:rPr>
        <w:t>, cuerpo de profesores, alumnado, apoderados, personal administrativo y a</w:t>
      </w:r>
      <w:r>
        <w:rPr>
          <w:rFonts w:ascii="Arial" w:eastAsia="Arial" w:hAnsi="Arial" w:cs="Arial"/>
          <w:color w:val="1E467A"/>
          <w:sz w:val="24"/>
        </w:rPr>
        <w:t>uxiliares.</w:t>
      </w:r>
      <w:r>
        <w:rPr>
          <w:rFonts w:ascii="Arial" w:eastAsia="Arial" w:hAnsi="Arial" w:cs="Arial"/>
          <w:sz w:val="24"/>
        </w:rPr>
        <w:t xml:space="preserve"> </w:t>
      </w:r>
    </w:p>
    <w:p w14:paraId="134037DD" w14:textId="77777777" w:rsidR="00891056" w:rsidRDefault="00A777BB">
      <w:pPr>
        <w:pBdr>
          <w:top w:val="single" w:sz="4" w:space="0" w:color="000000"/>
          <w:left w:val="single" w:sz="4" w:space="0" w:color="000000"/>
          <w:bottom w:val="single" w:sz="4" w:space="0" w:color="000000"/>
          <w:right w:val="single" w:sz="4" w:space="0" w:color="000000"/>
        </w:pBdr>
        <w:spacing w:after="0"/>
        <w:ind w:left="927"/>
      </w:pPr>
      <w:r>
        <w:rPr>
          <w:rFonts w:ascii="Arial" w:eastAsia="Arial" w:hAnsi="Arial" w:cs="Arial"/>
          <w:sz w:val="28"/>
        </w:rPr>
        <w:t xml:space="preserve"> </w:t>
      </w:r>
    </w:p>
    <w:p w14:paraId="21ABE2F1" w14:textId="77777777" w:rsidR="00891056" w:rsidRDefault="00A777BB">
      <w:pPr>
        <w:pBdr>
          <w:top w:val="single" w:sz="4" w:space="0" w:color="000000"/>
          <w:left w:val="single" w:sz="4" w:space="0" w:color="000000"/>
          <w:bottom w:val="single" w:sz="4" w:space="0" w:color="000000"/>
          <w:right w:val="single" w:sz="4" w:space="0" w:color="000000"/>
        </w:pBdr>
        <w:spacing w:after="129"/>
        <w:ind w:left="937" w:hanging="10"/>
      </w:pPr>
      <w:r>
        <w:rPr>
          <w:rFonts w:ascii="Arial" w:eastAsia="Arial" w:hAnsi="Arial" w:cs="Arial"/>
          <w:color w:val="1E467A"/>
          <w:sz w:val="24"/>
        </w:rPr>
        <w:t>ARTÍCULO 3° D</w:t>
      </w:r>
      <w:r>
        <w:rPr>
          <w:rFonts w:ascii="Arial" w:eastAsia="Arial" w:hAnsi="Arial" w:cs="Arial"/>
          <w:color w:val="1F477B"/>
          <w:sz w:val="24"/>
        </w:rPr>
        <w:t xml:space="preserve">erechos y Deberes </w:t>
      </w:r>
      <w:proofErr w:type="gramStart"/>
      <w:r>
        <w:rPr>
          <w:rFonts w:ascii="Arial" w:eastAsia="Arial" w:hAnsi="Arial" w:cs="Arial"/>
          <w:color w:val="1F477B"/>
          <w:sz w:val="24"/>
        </w:rPr>
        <w:t>dela</w:t>
      </w:r>
      <w:proofErr w:type="gramEnd"/>
      <w:r>
        <w:rPr>
          <w:rFonts w:ascii="Arial" w:eastAsia="Arial" w:hAnsi="Arial" w:cs="Arial"/>
          <w:color w:val="1F477B"/>
          <w:sz w:val="24"/>
        </w:rPr>
        <w:t xml:space="preserve"> Comunidad Educativa.</w:t>
      </w:r>
      <w:r>
        <w:rPr>
          <w:rFonts w:ascii="Arial" w:eastAsia="Arial" w:hAnsi="Arial" w:cs="Arial"/>
          <w:sz w:val="24"/>
        </w:rPr>
        <w:t xml:space="preserve"> </w:t>
      </w:r>
    </w:p>
    <w:p w14:paraId="5A2E003B" w14:textId="77777777" w:rsidR="00891056" w:rsidRDefault="00A777BB">
      <w:pPr>
        <w:pBdr>
          <w:top w:val="single" w:sz="4" w:space="0" w:color="000000"/>
          <w:left w:val="single" w:sz="4" w:space="0" w:color="000000"/>
          <w:bottom w:val="single" w:sz="4" w:space="0" w:color="000000"/>
          <w:right w:val="single" w:sz="4" w:space="0" w:color="000000"/>
        </w:pBdr>
        <w:spacing w:after="0"/>
        <w:ind w:left="927"/>
        <w:jc w:val="center"/>
      </w:pPr>
      <w:r>
        <w:rPr>
          <w:rFonts w:ascii="Arial" w:eastAsia="Arial" w:hAnsi="Arial" w:cs="Arial"/>
          <w:sz w:val="20"/>
        </w:rPr>
        <w:t xml:space="preserve"> </w:t>
      </w:r>
    </w:p>
    <w:p w14:paraId="31CBB89E" w14:textId="77777777" w:rsidR="00891056" w:rsidRDefault="00A777BB">
      <w:pPr>
        <w:spacing w:after="103"/>
      </w:pPr>
      <w:r>
        <w:rPr>
          <w:rFonts w:ascii="Arial" w:eastAsia="Arial" w:hAnsi="Arial" w:cs="Arial"/>
          <w:sz w:val="21"/>
        </w:rPr>
        <w:t xml:space="preserve"> </w:t>
      </w:r>
    </w:p>
    <w:p w14:paraId="6F764F6D" w14:textId="77777777" w:rsidR="00891056" w:rsidRDefault="00A777BB">
      <w:pPr>
        <w:spacing w:after="62"/>
        <w:ind w:left="523" w:right="248" w:hanging="10"/>
        <w:jc w:val="both"/>
      </w:pPr>
      <w:r>
        <w:rPr>
          <w:rFonts w:ascii="Arial" w:eastAsia="Arial" w:hAnsi="Arial" w:cs="Arial"/>
          <w:color w:val="1E467A"/>
          <w:sz w:val="24"/>
        </w:rPr>
        <w:t>3.1 Deberes del Sostenedor</w:t>
      </w:r>
      <w:r>
        <w:rPr>
          <w:rFonts w:ascii="Arial" w:eastAsia="Arial" w:hAnsi="Arial" w:cs="Arial"/>
          <w:sz w:val="24"/>
        </w:rPr>
        <w:t xml:space="preserve"> </w:t>
      </w:r>
    </w:p>
    <w:p w14:paraId="28D1F41F" w14:textId="77777777" w:rsidR="00891056" w:rsidRDefault="00A777BB">
      <w:pPr>
        <w:numPr>
          <w:ilvl w:val="0"/>
          <w:numId w:val="4"/>
        </w:numPr>
        <w:spacing w:after="70"/>
        <w:ind w:right="248" w:hanging="437"/>
        <w:jc w:val="both"/>
      </w:pPr>
      <w:r>
        <w:rPr>
          <w:rFonts w:ascii="Arial" w:eastAsia="Arial" w:hAnsi="Arial" w:cs="Arial"/>
          <w:color w:val="1E467A"/>
          <w:sz w:val="24"/>
        </w:rPr>
        <w:t>Dirigir administrativamente el Establecimiento y su representación.</w:t>
      </w:r>
      <w:r>
        <w:rPr>
          <w:rFonts w:ascii="Arial" w:eastAsia="Arial" w:hAnsi="Arial" w:cs="Arial"/>
          <w:sz w:val="24"/>
        </w:rPr>
        <w:t xml:space="preserve"> </w:t>
      </w:r>
    </w:p>
    <w:p w14:paraId="198F15EB" w14:textId="049D7F47" w:rsidR="00891056" w:rsidRDefault="00A777BB">
      <w:pPr>
        <w:numPr>
          <w:ilvl w:val="0"/>
          <w:numId w:val="4"/>
        </w:numPr>
        <w:spacing w:after="5" w:line="380" w:lineRule="auto"/>
        <w:ind w:right="248" w:hanging="437"/>
        <w:jc w:val="both"/>
      </w:pPr>
      <w:r>
        <w:rPr>
          <w:rFonts w:ascii="Arial" w:eastAsia="Arial" w:hAnsi="Arial" w:cs="Arial"/>
          <w:color w:val="1E467A"/>
          <w:sz w:val="24"/>
        </w:rPr>
        <w:t xml:space="preserve">Ejercer la Dirección global de la institución, es decir, garantizar </w:t>
      </w:r>
      <w:r>
        <w:rPr>
          <w:rFonts w:ascii="Arial" w:eastAsia="Arial" w:hAnsi="Arial" w:cs="Arial"/>
          <w:color w:val="1E467A"/>
          <w:sz w:val="24"/>
        </w:rPr>
        <w:t>el</w:t>
      </w:r>
      <w:r w:rsidR="00ED6D5C">
        <w:rPr>
          <w:rFonts w:ascii="Arial" w:eastAsia="Arial" w:hAnsi="Arial" w:cs="Arial"/>
          <w:color w:val="1E467A"/>
          <w:sz w:val="24"/>
        </w:rPr>
        <w:t xml:space="preserve"> </w:t>
      </w:r>
      <w:r>
        <w:rPr>
          <w:rFonts w:ascii="Arial" w:eastAsia="Arial" w:hAnsi="Arial" w:cs="Arial"/>
          <w:color w:val="1E467A"/>
          <w:sz w:val="24"/>
        </w:rPr>
        <w:t>respeto al</w:t>
      </w:r>
      <w:r>
        <w:rPr>
          <w:rFonts w:ascii="Arial" w:eastAsia="Arial" w:hAnsi="Arial" w:cs="Arial"/>
          <w:sz w:val="24"/>
        </w:rPr>
        <w:t xml:space="preserve"> </w:t>
      </w:r>
      <w:r>
        <w:rPr>
          <w:rFonts w:ascii="Arial" w:eastAsia="Arial" w:hAnsi="Arial" w:cs="Arial"/>
          <w:color w:val="1E467A"/>
          <w:sz w:val="24"/>
        </w:rPr>
        <w:t>proyecto educativo y</w:t>
      </w:r>
      <w:r w:rsidR="00ED6D5C">
        <w:rPr>
          <w:rFonts w:ascii="Arial" w:eastAsia="Arial" w:hAnsi="Arial" w:cs="Arial"/>
          <w:color w:val="1E467A"/>
          <w:sz w:val="24"/>
        </w:rPr>
        <w:t xml:space="preserve"> </w:t>
      </w:r>
      <w:r>
        <w:rPr>
          <w:rFonts w:ascii="Arial" w:eastAsia="Arial" w:hAnsi="Arial" w:cs="Arial"/>
          <w:color w:val="1E467A"/>
          <w:sz w:val="24"/>
        </w:rPr>
        <w:t>asumir en</w:t>
      </w:r>
      <w:r w:rsidR="00ED6D5C">
        <w:rPr>
          <w:rFonts w:ascii="Arial" w:eastAsia="Arial" w:hAnsi="Arial" w:cs="Arial"/>
          <w:color w:val="1E467A"/>
          <w:sz w:val="24"/>
        </w:rPr>
        <w:t xml:space="preserve"> </w:t>
      </w:r>
      <w:r>
        <w:rPr>
          <w:rFonts w:ascii="Arial" w:eastAsia="Arial" w:hAnsi="Arial" w:cs="Arial"/>
          <w:color w:val="1E467A"/>
          <w:sz w:val="24"/>
        </w:rPr>
        <w:t>última instancia la responsabilidad de su gestión.</w:t>
      </w:r>
      <w:r>
        <w:rPr>
          <w:rFonts w:ascii="Arial" w:eastAsia="Arial" w:hAnsi="Arial" w:cs="Arial"/>
          <w:sz w:val="24"/>
        </w:rPr>
        <w:t xml:space="preserve"> </w:t>
      </w:r>
    </w:p>
    <w:p w14:paraId="214884E1" w14:textId="77777777" w:rsidR="00891056" w:rsidRDefault="00A777BB">
      <w:pPr>
        <w:numPr>
          <w:ilvl w:val="0"/>
          <w:numId w:val="4"/>
        </w:numPr>
        <w:spacing w:after="5" w:line="314" w:lineRule="auto"/>
        <w:ind w:right="248" w:hanging="437"/>
        <w:jc w:val="both"/>
      </w:pPr>
      <w:r>
        <w:rPr>
          <w:rFonts w:ascii="Arial" w:eastAsia="Arial" w:hAnsi="Arial" w:cs="Arial"/>
          <w:color w:val="1E467A"/>
          <w:sz w:val="24"/>
        </w:rPr>
        <w:t>Ordenar la gestión económica del Establecimiento ajustándose a los presupuestos y la aplicación de los fondos de la Subvención.</w:t>
      </w:r>
      <w:r>
        <w:rPr>
          <w:rFonts w:ascii="Arial" w:eastAsia="Arial" w:hAnsi="Arial" w:cs="Arial"/>
          <w:sz w:val="24"/>
        </w:rPr>
        <w:t xml:space="preserve"> </w:t>
      </w:r>
    </w:p>
    <w:p w14:paraId="761E8187" w14:textId="77777777" w:rsidR="00891056" w:rsidRDefault="00A777BB">
      <w:pPr>
        <w:numPr>
          <w:ilvl w:val="0"/>
          <w:numId w:val="4"/>
        </w:numPr>
        <w:spacing w:after="5" w:line="314" w:lineRule="auto"/>
        <w:ind w:right="248" w:hanging="437"/>
        <w:jc w:val="both"/>
      </w:pPr>
      <w:r>
        <w:rPr>
          <w:rFonts w:ascii="Arial" w:eastAsia="Arial" w:hAnsi="Arial" w:cs="Arial"/>
          <w:color w:val="1E467A"/>
          <w:sz w:val="24"/>
        </w:rPr>
        <w:t xml:space="preserve">Establecer los criterios para </w:t>
      </w:r>
      <w:r>
        <w:rPr>
          <w:rFonts w:ascii="Arial" w:eastAsia="Arial" w:hAnsi="Arial" w:cs="Arial"/>
          <w:color w:val="1E467A"/>
          <w:sz w:val="24"/>
        </w:rPr>
        <w:t>la selección del personal docente, contratarlo y ejercitar los derechos y deberes de la relación laboral.</w:t>
      </w:r>
      <w:r>
        <w:rPr>
          <w:rFonts w:ascii="Arial" w:eastAsia="Arial" w:hAnsi="Arial" w:cs="Arial"/>
          <w:sz w:val="24"/>
        </w:rPr>
        <w:t xml:space="preserve"> </w:t>
      </w:r>
    </w:p>
    <w:p w14:paraId="0B5C176D" w14:textId="77777777" w:rsidR="00891056" w:rsidRDefault="00A777BB">
      <w:pPr>
        <w:numPr>
          <w:ilvl w:val="0"/>
          <w:numId w:val="4"/>
        </w:numPr>
        <w:spacing w:after="70"/>
        <w:ind w:right="248" w:hanging="437"/>
        <w:jc w:val="both"/>
      </w:pPr>
      <w:r>
        <w:rPr>
          <w:rFonts w:ascii="Arial" w:eastAsia="Arial" w:hAnsi="Arial" w:cs="Arial"/>
          <w:color w:val="1E467A"/>
          <w:sz w:val="24"/>
        </w:rPr>
        <w:t>Cumplir y hacer cumplir las leyes y disposiciones vigentes en el marco de sus competencias.</w:t>
      </w:r>
      <w:r>
        <w:rPr>
          <w:rFonts w:ascii="Arial" w:eastAsia="Arial" w:hAnsi="Arial" w:cs="Arial"/>
          <w:sz w:val="24"/>
        </w:rPr>
        <w:t xml:space="preserve"> </w:t>
      </w:r>
    </w:p>
    <w:p w14:paraId="66FB5BFB" w14:textId="29287B9E" w:rsidR="00891056" w:rsidRDefault="00A777BB">
      <w:pPr>
        <w:numPr>
          <w:ilvl w:val="0"/>
          <w:numId w:val="4"/>
        </w:numPr>
        <w:spacing w:after="70"/>
        <w:ind w:right="248" w:hanging="437"/>
        <w:jc w:val="both"/>
      </w:pPr>
      <w:r>
        <w:rPr>
          <w:rFonts w:ascii="Arial" w:eastAsia="Arial" w:hAnsi="Arial" w:cs="Arial"/>
          <w:color w:val="1E467A"/>
          <w:sz w:val="24"/>
        </w:rPr>
        <w:t xml:space="preserve">Respetarlos derechos reconocidos a profesores, alumnos, </w:t>
      </w:r>
      <w:r>
        <w:rPr>
          <w:rFonts w:ascii="Arial" w:eastAsia="Arial" w:hAnsi="Arial" w:cs="Arial"/>
          <w:color w:val="1E467A"/>
          <w:sz w:val="24"/>
        </w:rPr>
        <w:t>personal administrativo y</w:t>
      </w:r>
      <w:r w:rsidR="00ED6D5C">
        <w:rPr>
          <w:rFonts w:ascii="Arial" w:eastAsia="Arial" w:hAnsi="Arial" w:cs="Arial"/>
          <w:color w:val="1E467A"/>
          <w:sz w:val="24"/>
        </w:rPr>
        <w:t xml:space="preserve"> </w:t>
      </w:r>
      <w:r>
        <w:rPr>
          <w:rFonts w:ascii="Arial" w:eastAsia="Arial" w:hAnsi="Arial" w:cs="Arial"/>
          <w:color w:val="1E467A"/>
          <w:sz w:val="24"/>
        </w:rPr>
        <w:t>auxiliar.</w:t>
      </w:r>
      <w:r>
        <w:rPr>
          <w:rFonts w:ascii="Arial" w:eastAsia="Arial" w:hAnsi="Arial" w:cs="Arial"/>
          <w:sz w:val="24"/>
        </w:rPr>
        <w:t xml:space="preserve"> </w:t>
      </w:r>
    </w:p>
    <w:p w14:paraId="54048C8A" w14:textId="77777777" w:rsidR="00891056" w:rsidRDefault="00A777BB">
      <w:pPr>
        <w:numPr>
          <w:ilvl w:val="0"/>
          <w:numId w:val="4"/>
        </w:numPr>
        <w:spacing w:after="5" w:line="389" w:lineRule="auto"/>
        <w:ind w:right="248" w:hanging="437"/>
        <w:jc w:val="both"/>
      </w:pPr>
      <w:r>
        <w:rPr>
          <w:rFonts w:ascii="Arial" w:eastAsia="Arial" w:hAnsi="Arial" w:cs="Arial"/>
          <w:color w:val="1E467A"/>
          <w:sz w:val="24"/>
        </w:rPr>
        <w:t>Responsabilizarse del funcionamiento del Establecimiento y de la fidelidad en la</w:t>
      </w:r>
      <w:r>
        <w:rPr>
          <w:rFonts w:ascii="Arial" w:eastAsia="Arial" w:hAnsi="Arial" w:cs="Arial"/>
          <w:sz w:val="24"/>
        </w:rPr>
        <w:t xml:space="preserve"> </w:t>
      </w:r>
      <w:r>
        <w:rPr>
          <w:rFonts w:ascii="Arial" w:eastAsia="Arial" w:hAnsi="Arial" w:cs="Arial"/>
          <w:color w:val="1E467A"/>
          <w:sz w:val="24"/>
        </w:rPr>
        <w:t>declaración de subvención.</w:t>
      </w:r>
      <w:r>
        <w:rPr>
          <w:rFonts w:ascii="Arial" w:eastAsia="Arial" w:hAnsi="Arial" w:cs="Arial"/>
          <w:sz w:val="24"/>
        </w:rPr>
        <w:t xml:space="preserve"> </w:t>
      </w:r>
    </w:p>
    <w:p w14:paraId="4D907A9A" w14:textId="77777777" w:rsidR="00891056" w:rsidRDefault="00A777BB">
      <w:pPr>
        <w:numPr>
          <w:ilvl w:val="0"/>
          <w:numId w:val="4"/>
        </w:numPr>
        <w:spacing w:after="5" w:line="314" w:lineRule="auto"/>
        <w:ind w:right="248" w:hanging="437"/>
        <w:jc w:val="both"/>
      </w:pPr>
      <w:r>
        <w:rPr>
          <w:rFonts w:ascii="Arial" w:eastAsia="Arial" w:hAnsi="Arial" w:cs="Arial"/>
          <w:color w:val="1E467A"/>
          <w:sz w:val="24"/>
        </w:rPr>
        <w:t>Aquellas otras obligaciones derivadas de las leyes correspondientes al decreto de Reconocimiento Oficial.</w:t>
      </w:r>
      <w:r>
        <w:rPr>
          <w:rFonts w:ascii="Arial" w:eastAsia="Arial" w:hAnsi="Arial" w:cs="Arial"/>
          <w:sz w:val="24"/>
        </w:rPr>
        <w:t xml:space="preserve"> </w:t>
      </w:r>
    </w:p>
    <w:p w14:paraId="3ABC3213" w14:textId="77777777" w:rsidR="00891056" w:rsidRDefault="00A777BB">
      <w:pPr>
        <w:numPr>
          <w:ilvl w:val="0"/>
          <w:numId w:val="4"/>
        </w:numPr>
        <w:spacing w:after="5" w:line="314" w:lineRule="auto"/>
        <w:ind w:right="248" w:hanging="437"/>
        <w:jc w:val="both"/>
      </w:pPr>
      <w:r>
        <w:rPr>
          <w:rFonts w:ascii="Arial" w:eastAsia="Arial" w:hAnsi="Arial" w:cs="Arial"/>
          <w:color w:val="1E467A"/>
          <w:sz w:val="24"/>
        </w:rPr>
        <w:t>Vela</w:t>
      </w:r>
      <w:r>
        <w:rPr>
          <w:rFonts w:ascii="Arial" w:eastAsia="Arial" w:hAnsi="Arial" w:cs="Arial"/>
          <w:color w:val="1E467A"/>
          <w:sz w:val="24"/>
        </w:rPr>
        <w:t>r por el buen estado, mantención de la infraestructura y del material del Establecimiento.</w:t>
      </w:r>
      <w:r>
        <w:rPr>
          <w:rFonts w:ascii="Arial" w:eastAsia="Arial" w:hAnsi="Arial" w:cs="Arial"/>
          <w:sz w:val="24"/>
        </w:rPr>
        <w:t xml:space="preserve"> </w:t>
      </w:r>
    </w:p>
    <w:p w14:paraId="68B68733" w14:textId="77777777" w:rsidR="00ED6D5C" w:rsidRDefault="00A777BB" w:rsidP="00ED6D5C">
      <w:pPr>
        <w:spacing w:after="158"/>
        <w:rPr>
          <w:rFonts w:ascii="Arial" w:eastAsia="Arial" w:hAnsi="Arial" w:cs="Arial"/>
          <w:sz w:val="26"/>
        </w:rPr>
      </w:pPr>
      <w:r>
        <w:rPr>
          <w:rFonts w:ascii="Arial" w:eastAsia="Arial" w:hAnsi="Arial" w:cs="Arial"/>
          <w:sz w:val="26"/>
        </w:rPr>
        <w:t xml:space="preserve"> </w:t>
      </w:r>
    </w:p>
    <w:p w14:paraId="1E5B54B4" w14:textId="210A235E" w:rsidR="00891056" w:rsidRDefault="00ED6D5C" w:rsidP="00ED6D5C">
      <w:pPr>
        <w:spacing w:after="158"/>
      </w:pPr>
      <w:r>
        <w:rPr>
          <w:rFonts w:ascii="Arial" w:eastAsia="Arial" w:hAnsi="Arial" w:cs="Arial"/>
          <w:sz w:val="26"/>
        </w:rPr>
        <w:t xml:space="preserve">           </w:t>
      </w:r>
      <w:r w:rsidR="00A777BB">
        <w:rPr>
          <w:rFonts w:ascii="Arial" w:eastAsia="Arial" w:hAnsi="Arial" w:cs="Arial"/>
          <w:color w:val="1E467A"/>
          <w:sz w:val="24"/>
        </w:rPr>
        <w:t xml:space="preserve">3. 2 Deberes del </w:t>
      </w:r>
      <w:proofErr w:type="gramStart"/>
      <w:r w:rsidR="00A777BB">
        <w:rPr>
          <w:rFonts w:ascii="Arial" w:eastAsia="Arial" w:hAnsi="Arial" w:cs="Arial"/>
          <w:color w:val="1E467A"/>
          <w:sz w:val="24"/>
        </w:rPr>
        <w:t>Director</w:t>
      </w:r>
      <w:proofErr w:type="gramEnd"/>
      <w:r w:rsidR="00A777BB">
        <w:rPr>
          <w:rFonts w:ascii="Arial" w:eastAsia="Arial" w:hAnsi="Arial" w:cs="Arial"/>
          <w:sz w:val="24"/>
        </w:rPr>
        <w:t xml:space="preserve"> </w:t>
      </w:r>
    </w:p>
    <w:p w14:paraId="30CD2D6C" w14:textId="77777777" w:rsidR="00891056" w:rsidRDefault="00A777BB">
      <w:pPr>
        <w:spacing w:after="5"/>
        <w:ind w:left="927" w:right="248" w:hanging="10"/>
        <w:jc w:val="both"/>
      </w:pPr>
      <w:r>
        <w:rPr>
          <w:rFonts w:ascii="Arial" w:eastAsia="Arial" w:hAnsi="Arial" w:cs="Arial"/>
          <w:color w:val="1E467A"/>
          <w:sz w:val="24"/>
        </w:rPr>
        <w:t>Es el animador de la Comunidad Educativa y el responsable de ella.</w:t>
      </w:r>
      <w:r>
        <w:rPr>
          <w:rFonts w:ascii="Arial" w:eastAsia="Arial" w:hAnsi="Arial" w:cs="Arial"/>
          <w:sz w:val="24"/>
        </w:rPr>
        <w:t xml:space="preserve"> </w:t>
      </w:r>
    </w:p>
    <w:p w14:paraId="4A544C45" w14:textId="77777777" w:rsidR="00891056" w:rsidRDefault="00A777BB">
      <w:pPr>
        <w:spacing w:after="0"/>
      </w:pPr>
      <w:r>
        <w:rPr>
          <w:rFonts w:ascii="Arial" w:eastAsia="Arial" w:hAnsi="Arial" w:cs="Arial"/>
          <w:sz w:val="24"/>
        </w:rPr>
        <w:t xml:space="preserve"> </w:t>
      </w:r>
    </w:p>
    <w:p w14:paraId="1EFECA36" w14:textId="77777777" w:rsidR="00891056" w:rsidRDefault="00A777BB">
      <w:pPr>
        <w:numPr>
          <w:ilvl w:val="0"/>
          <w:numId w:val="5"/>
        </w:numPr>
        <w:spacing w:after="5"/>
        <w:ind w:right="248" w:hanging="360"/>
        <w:jc w:val="both"/>
      </w:pPr>
      <w:r>
        <w:rPr>
          <w:rFonts w:ascii="Arial" w:eastAsia="Arial" w:hAnsi="Arial" w:cs="Arial"/>
          <w:color w:val="1E467A"/>
          <w:sz w:val="24"/>
        </w:rPr>
        <w:t xml:space="preserve">Como docente; guía, anima, enseña y orienta la línea de </w:t>
      </w:r>
      <w:r>
        <w:rPr>
          <w:rFonts w:ascii="Arial" w:eastAsia="Arial" w:hAnsi="Arial" w:cs="Arial"/>
          <w:color w:val="1E467A"/>
          <w:sz w:val="24"/>
        </w:rPr>
        <w:t>acción del colegio.</w:t>
      </w:r>
      <w:r>
        <w:rPr>
          <w:rFonts w:ascii="Arial" w:eastAsia="Arial" w:hAnsi="Arial" w:cs="Arial"/>
          <w:sz w:val="24"/>
        </w:rPr>
        <w:t xml:space="preserve"> </w:t>
      </w:r>
    </w:p>
    <w:p w14:paraId="2FA0369C" w14:textId="77777777" w:rsidR="00891056" w:rsidRPr="00B11141" w:rsidRDefault="00A777BB">
      <w:pPr>
        <w:numPr>
          <w:ilvl w:val="0"/>
          <w:numId w:val="5"/>
        </w:numPr>
        <w:spacing w:after="5" w:line="314" w:lineRule="auto"/>
        <w:ind w:right="248" w:hanging="360"/>
        <w:jc w:val="both"/>
      </w:pPr>
      <w:r>
        <w:rPr>
          <w:rFonts w:ascii="Arial" w:eastAsia="Arial" w:hAnsi="Arial" w:cs="Arial"/>
          <w:color w:val="1E467A"/>
          <w:sz w:val="24"/>
        </w:rPr>
        <w:t>Debe impulsar la marcha general del Establecimiento, de acuerdo con los objetivos planteados en el proyecto Educativo y con la colaboración de todos los estamentos del Establecimiento.</w:t>
      </w:r>
      <w:r>
        <w:rPr>
          <w:rFonts w:ascii="Arial" w:eastAsia="Arial" w:hAnsi="Arial" w:cs="Arial"/>
          <w:sz w:val="24"/>
        </w:rPr>
        <w:t xml:space="preserve"> </w:t>
      </w:r>
    </w:p>
    <w:p w14:paraId="19B0E129" w14:textId="77777777" w:rsidR="00B11141" w:rsidRPr="00ED6D5C" w:rsidRDefault="00B11141" w:rsidP="00B11141">
      <w:pPr>
        <w:spacing w:after="5" w:line="314" w:lineRule="auto"/>
        <w:ind w:left="873" w:right="248"/>
        <w:jc w:val="both"/>
      </w:pPr>
    </w:p>
    <w:p w14:paraId="786B2151" w14:textId="77777777" w:rsidR="00ED6D5C" w:rsidRDefault="00ED6D5C" w:rsidP="00ED6D5C">
      <w:pPr>
        <w:spacing w:after="5" w:line="314" w:lineRule="auto"/>
        <w:ind w:right="248"/>
        <w:jc w:val="both"/>
        <w:rPr>
          <w:rFonts w:ascii="Arial" w:eastAsia="Arial" w:hAnsi="Arial" w:cs="Arial"/>
          <w:sz w:val="24"/>
        </w:rPr>
      </w:pPr>
    </w:p>
    <w:p w14:paraId="72991F4C" w14:textId="77777777" w:rsidR="00ED6D5C" w:rsidRDefault="00ED6D5C" w:rsidP="00ED6D5C">
      <w:pPr>
        <w:spacing w:after="5" w:line="314" w:lineRule="auto"/>
        <w:ind w:right="248"/>
        <w:jc w:val="both"/>
        <w:rPr>
          <w:rFonts w:ascii="Arial" w:eastAsia="Arial" w:hAnsi="Arial" w:cs="Arial"/>
          <w:sz w:val="24"/>
        </w:rPr>
      </w:pPr>
    </w:p>
    <w:p w14:paraId="364F887C" w14:textId="77777777" w:rsidR="00ED6D5C" w:rsidRDefault="00ED6D5C" w:rsidP="00ED6D5C">
      <w:pPr>
        <w:spacing w:after="5" w:line="314" w:lineRule="auto"/>
        <w:ind w:right="248"/>
        <w:jc w:val="both"/>
      </w:pPr>
    </w:p>
    <w:p w14:paraId="305BD2F8" w14:textId="77777777" w:rsidR="00891056" w:rsidRDefault="00A777BB">
      <w:pPr>
        <w:numPr>
          <w:ilvl w:val="0"/>
          <w:numId w:val="5"/>
        </w:numPr>
        <w:spacing w:after="5" w:line="314" w:lineRule="auto"/>
        <w:ind w:right="248" w:hanging="360"/>
        <w:jc w:val="both"/>
      </w:pPr>
      <w:r>
        <w:rPr>
          <w:rFonts w:ascii="Arial" w:eastAsia="Arial" w:hAnsi="Arial" w:cs="Arial"/>
          <w:color w:val="1E467A"/>
          <w:sz w:val="24"/>
        </w:rPr>
        <w:t xml:space="preserve">En el mes de marzo de cada año debe realizar una </w:t>
      </w:r>
      <w:r>
        <w:rPr>
          <w:rFonts w:ascii="Arial" w:eastAsia="Arial" w:hAnsi="Arial" w:cs="Arial"/>
          <w:color w:val="1E467A"/>
          <w:sz w:val="24"/>
        </w:rPr>
        <w:t xml:space="preserve">cuenta pública, la cual será expuesta en la primera sesión del Consejo escolar, además de ser enviada a </w:t>
      </w:r>
    </w:p>
    <w:p w14:paraId="4DB934D5" w14:textId="77777777" w:rsidR="00891056" w:rsidRDefault="00A777BB">
      <w:pPr>
        <w:spacing w:after="43"/>
        <w:ind w:left="870" w:right="248" w:hanging="10"/>
        <w:jc w:val="both"/>
      </w:pPr>
      <w:r>
        <w:rPr>
          <w:rFonts w:ascii="Arial" w:eastAsia="Arial" w:hAnsi="Arial" w:cs="Arial"/>
          <w:color w:val="1E467A"/>
          <w:sz w:val="24"/>
        </w:rPr>
        <w:t>SECREDUC.</w:t>
      </w:r>
      <w:r>
        <w:rPr>
          <w:rFonts w:ascii="Arial" w:eastAsia="Arial" w:hAnsi="Arial" w:cs="Arial"/>
          <w:sz w:val="24"/>
        </w:rPr>
        <w:t xml:space="preserve"> </w:t>
      </w:r>
    </w:p>
    <w:p w14:paraId="552CA6D2" w14:textId="77777777" w:rsidR="00891056" w:rsidRDefault="00A777BB">
      <w:pPr>
        <w:numPr>
          <w:ilvl w:val="0"/>
          <w:numId w:val="5"/>
        </w:numPr>
        <w:spacing w:after="5"/>
        <w:ind w:right="248" w:hanging="360"/>
        <w:jc w:val="both"/>
      </w:pPr>
      <w:r>
        <w:rPr>
          <w:rFonts w:ascii="Arial" w:eastAsia="Arial" w:hAnsi="Arial" w:cs="Arial"/>
          <w:color w:val="1E467A"/>
          <w:sz w:val="24"/>
        </w:rPr>
        <w:t>Promover la calificación profesional del personal docente.</w:t>
      </w:r>
      <w:r>
        <w:rPr>
          <w:rFonts w:ascii="Arial" w:eastAsia="Arial" w:hAnsi="Arial" w:cs="Arial"/>
          <w:sz w:val="24"/>
        </w:rPr>
        <w:t xml:space="preserve"> </w:t>
      </w:r>
    </w:p>
    <w:p w14:paraId="2D089F28" w14:textId="77777777" w:rsidR="00891056" w:rsidRDefault="00A777BB">
      <w:pPr>
        <w:numPr>
          <w:ilvl w:val="0"/>
          <w:numId w:val="5"/>
        </w:numPr>
        <w:spacing w:after="5" w:line="314" w:lineRule="auto"/>
        <w:ind w:right="248" w:hanging="360"/>
        <w:jc w:val="both"/>
      </w:pPr>
      <w:r>
        <w:rPr>
          <w:rFonts w:ascii="Arial" w:eastAsia="Arial" w:hAnsi="Arial" w:cs="Arial"/>
          <w:color w:val="1E467A"/>
          <w:sz w:val="24"/>
        </w:rPr>
        <w:t>Tendrá especial potestad en el ejercicio de facultades decisorias en relación co</w:t>
      </w:r>
      <w:r>
        <w:rPr>
          <w:rFonts w:ascii="Arial" w:eastAsia="Arial" w:hAnsi="Arial" w:cs="Arial"/>
          <w:color w:val="1E467A"/>
          <w:sz w:val="24"/>
        </w:rPr>
        <w:t>n nombramiento y cese de las funciones docentes.</w:t>
      </w:r>
      <w:r>
        <w:rPr>
          <w:rFonts w:ascii="Arial" w:eastAsia="Arial" w:hAnsi="Arial" w:cs="Arial"/>
          <w:sz w:val="24"/>
        </w:rPr>
        <w:t xml:space="preserve"> </w:t>
      </w:r>
    </w:p>
    <w:p w14:paraId="3ECE8557" w14:textId="77777777" w:rsidR="00891056" w:rsidRDefault="00A777BB">
      <w:pPr>
        <w:numPr>
          <w:ilvl w:val="0"/>
          <w:numId w:val="5"/>
        </w:numPr>
        <w:spacing w:after="76" w:line="314" w:lineRule="auto"/>
        <w:ind w:right="248" w:hanging="360"/>
        <w:jc w:val="both"/>
      </w:pPr>
      <w:r>
        <w:rPr>
          <w:rFonts w:ascii="Arial" w:eastAsia="Arial" w:hAnsi="Arial" w:cs="Arial"/>
          <w:color w:val="1E467A"/>
          <w:sz w:val="24"/>
        </w:rPr>
        <w:t>Presidirlos órganos de gobierno interior como el Consejo de Profesores y el Consejo Escolar.</w:t>
      </w:r>
      <w:r>
        <w:rPr>
          <w:rFonts w:ascii="Arial" w:eastAsia="Arial" w:hAnsi="Arial" w:cs="Arial"/>
          <w:sz w:val="24"/>
        </w:rPr>
        <w:t xml:space="preserve"> </w:t>
      </w:r>
    </w:p>
    <w:p w14:paraId="13DE4335" w14:textId="77777777" w:rsidR="00891056" w:rsidRDefault="00A777BB">
      <w:pPr>
        <w:numPr>
          <w:ilvl w:val="0"/>
          <w:numId w:val="5"/>
        </w:numPr>
        <w:spacing w:after="5"/>
        <w:ind w:right="248" w:hanging="360"/>
        <w:jc w:val="both"/>
      </w:pPr>
      <w:r>
        <w:rPr>
          <w:rFonts w:ascii="Arial" w:eastAsia="Arial" w:hAnsi="Arial" w:cs="Arial"/>
          <w:color w:val="1E467A"/>
          <w:sz w:val="24"/>
        </w:rPr>
        <w:t>Orientará las directrices generales tanto pedagógica como filosófica del Establecimiento.</w:t>
      </w:r>
      <w:r>
        <w:rPr>
          <w:rFonts w:ascii="Arial" w:eastAsia="Arial" w:hAnsi="Arial" w:cs="Arial"/>
          <w:sz w:val="24"/>
        </w:rPr>
        <w:t xml:space="preserve"> </w:t>
      </w:r>
    </w:p>
    <w:p w14:paraId="50C5119C" w14:textId="3063F434" w:rsidR="00891056" w:rsidRPr="00B11141" w:rsidRDefault="00A777BB">
      <w:pPr>
        <w:numPr>
          <w:ilvl w:val="0"/>
          <w:numId w:val="5"/>
        </w:numPr>
        <w:spacing w:after="5" w:line="314" w:lineRule="auto"/>
        <w:ind w:right="248" w:hanging="360"/>
        <w:jc w:val="both"/>
      </w:pPr>
      <w:r>
        <w:rPr>
          <w:rFonts w:ascii="Arial" w:eastAsia="Arial" w:hAnsi="Arial" w:cs="Arial"/>
          <w:color w:val="1E467A"/>
          <w:sz w:val="24"/>
        </w:rPr>
        <w:t xml:space="preserve">El </w:t>
      </w:r>
      <w:proofErr w:type="gramStart"/>
      <w:r>
        <w:rPr>
          <w:rFonts w:ascii="Arial" w:eastAsia="Arial" w:hAnsi="Arial" w:cs="Arial"/>
          <w:color w:val="1E467A"/>
          <w:sz w:val="24"/>
        </w:rPr>
        <w:t>Director</w:t>
      </w:r>
      <w:proofErr w:type="gramEnd"/>
      <w:r>
        <w:rPr>
          <w:rFonts w:ascii="Arial" w:eastAsia="Arial" w:hAnsi="Arial" w:cs="Arial"/>
          <w:color w:val="1E467A"/>
          <w:sz w:val="24"/>
        </w:rPr>
        <w:t xml:space="preserve"> </w:t>
      </w:r>
      <w:r>
        <w:rPr>
          <w:rFonts w:ascii="Arial" w:eastAsia="Arial" w:hAnsi="Arial" w:cs="Arial"/>
          <w:color w:val="1E467A"/>
          <w:sz w:val="24"/>
        </w:rPr>
        <w:t>podrá del</w:t>
      </w:r>
      <w:r>
        <w:rPr>
          <w:rFonts w:ascii="Arial" w:eastAsia="Arial" w:hAnsi="Arial" w:cs="Arial"/>
          <w:color w:val="1E467A"/>
          <w:sz w:val="24"/>
        </w:rPr>
        <w:t>egar ampliamente sus funciones en la figura del inspector o en jefe de UTP.</w:t>
      </w:r>
      <w:r>
        <w:rPr>
          <w:rFonts w:ascii="Arial" w:eastAsia="Arial" w:hAnsi="Arial" w:cs="Arial"/>
          <w:sz w:val="24"/>
        </w:rPr>
        <w:t xml:space="preserve"> </w:t>
      </w:r>
    </w:p>
    <w:p w14:paraId="68D8D5F6" w14:textId="77777777" w:rsidR="00A65514" w:rsidRDefault="00A65514" w:rsidP="00A65514">
      <w:pPr>
        <w:spacing w:after="79" w:line="314" w:lineRule="auto"/>
        <w:ind w:left="513" w:right="2818" w:firstLine="341"/>
        <w:rPr>
          <w:rFonts w:ascii="Arial" w:eastAsia="Arial" w:hAnsi="Arial" w:cs="Arial"/>
          <w:color w:val="1E467A"/>
          <w:sz w:val="24"/>
        </w:rPr>
      </w:pPr>
    </w:p>
    <w:p w14:paraId="334160D8" w14:textId="281744DE" w:rsidR="00891056" w:rsidRDefault="00A777BB" w:rsidP="00A65514">
      <w:pPr>
        <w:spacing w:after="79" w:line="314" w:lineRule="auto"/>
        <w:ind w:left="513" w:right="2818" w:firstLine="341"/>
        <w:rPr>
          <w:rFonts w:ascii="Arial" w:eastAsia="Arial" w:hAnsi="Arial" w:cs="Arial"/>
          <w:color w:val="1E467A"/>
          <w:sz w:val="24"/>
        </w:rPr>
      </w:pPr>
      <w:r>
        <w:rPr>
          <w:rFonts w:ascii="Arial" w:eastAsia="Arial" w:hAnsi="Arial" w:cs="Arial"/>
          <w:color w:val="1E467A"/>
          <w:sz w:val="24"/>
        </w:rPr>
        <w:t xml:space="preserve">3.3 </w:t>
      </w:r>
      <w:r>
        <w:rPr>
          <w:rFonts w:ascii="Arial" w:eastAsia="Arial" w:hAnsi="Arial" w:cs="Arial"/>
          <w:color w:val="1E467A"/>
          <w:sz w:val="24"/>
        </w:rPr>
        <w:tab/>
        <w:t>Profesor encargado de Unidad Técnica Pedagógica Es</w:t>
      </w:r>
      <w:r w:rsidR="00131B69">
        <w:rPr>
          <w:rFonts w:ascii="Arial" w:eastAsia="Arial" w:hAnsi="Arial" w:cs="Arial"/>
          <w:color w:val="1E467A"/>
          <w:sz w:val="24"/>
        </w:rPr>
        <w:t xml:space="preserve">   </w:t>
      </w:r>
      <w:r w:rsidR="00A65514">
        <w:rPr>
          <w:rFonts w:ascii="Arial" w:eastAsia="Arial" w:hAnsi="Arial" w:cs="Arial"/>
          <w:color w:val="1E467A"/>
          <w:sz w:val="24"/>
        </w:rPr>
        <w:t>N</w:t>
      </w:r>
      <w:r>
        <w:rPr>
          <w:rFonts w:ascii="Arial" w:eastAsia="Arial" w:hAnsi="Arial" w:cs="Arial"/>
          <w:color w:val="1E467A"/>
          <w:sz w:val="24"/>
        </w:rPr>
        <w:t>ombrado y removido por el</w:t>
      </w:r>
      <w:r w:rsidR="00B11141">
        <w:rPr>
          <w:rFonts w:ascii="Arial" w:eastAsia="Arial" w:hAnsi="Arial" w:cs="Arial"/>
          <w:color w:val="1E467A"/>
          <w:sz w:val="24"/>
        </w:rPr>
        <w:t xml:space="preserve"> </w:t>
      </w:r>
      <w:proofErr w:type="gramStart"/>
      <w:r>
        <w:rPr>
          <w:rFonts w:ascii="Arial" w:eastAsia="Arial" w:hAnsi="Arial" w:cs="Arial"/>
          <w:color w:val="1E467A"/>
          <w:sz w:val="24"/>
        </w:rPr>
        <w:t>Director</w:t>
      </w:r>
      <w:proofErr w:type="gramEnd"/>
      <w:r w:rsidR="006E3719">
        <w:rPr>
          <w:rFonts w:ascii="Arial" w:eastAsia="Arial" w:hAnsi="Arial" w:cs="Arial"/>
          <w:color w:val="1E467A"/>
          <w:sz w:val="24"/>
        </w:rPr>
        <w:t>.</w:t>
      </w:r>
    </w:p>
    <w:p w14:paraId="34F28C6C" w14:textId="77777777" w:rsidR="006E3719" w:rsidRDefault="006E3719" w:rsidP="00A65514">
      <w:pPr>
        <w:spacing w:after="79" w:line="314" w:lineRule="auto"/>
        <w:ind w:left="513" w:right="2818" w:firstLine="341"/>
      </w:pPr>
    </w:p>
    <w:p w14:paraId="6E2D09C5" w14:textId="77777777" w:rsidR="00891056" w:rsidRDefault="00A777BB">
      <w:pPr>
        <w:spacing w:after="63"/>
        <w:ind w:left="523" w:right="248" w:hanging="10"/>
        <w:jc w:val="both"/>
      </w:pPr>
      <w:r>
        <w:rPr>
          <w:rFonts w:ascii="Arial" w:eastAsia="Arial" w:hAnsi="Arial" w:cs="Arial"/>
          <w:color w:val="1E467A"/>
          <w:sz w:val="24"/>
        </w:rPr>
        <w:t>Competencias de la UTP.</w:t>
      </w:r>
      <w:r>
        <w:rPr>
          <w:rFonts w:ascii="Arial" w:eastAsia="Arial" w:hAnsi="Arial" w:cs="Arial"/>
          <w:sz w:val="24"/>
        </w:rPr>
        <w:t xml:space="preserve"> </w:t>
      </w:r>
    </w:p>
    <w:p w14:paraId="50DCB976" w14:textId="77777777" w:rsidR="00891056" w:rsidRDefault="00A777BB">
      <w:pPr>
        <w:numPr>
          <w:ilvl w:val="0"/>
          <w:numId w:val="6"/>
        </w:numPr>
        <w:spacing w:after="5" w:line="314" w:lineRule="auto"/>
        <w:ind w:right="248" w:hanging="351"/>
        <w:jc w:val="both"/>
      </w:pPr>
      <w:r>
        <w:rPr>
          <w:rFonts w:ascii="Arial" w:eastAsia="Arial" w:hAnsi="Arial" w:cs="Arial"/>
          <w:color w:val="1E467A"/>
          <w:sz w:val="24"/>
        </w:rPr>
        <w:t xml:space="preserve">Coordinar las distintas funciones </w:t>
      </w:r>
      <w:r>
        <w:rPr>
          <w:rFonts w:ascii="Arial" w:eastAsia="Arial" w:hAnsi="Arial" w:cs="Arial"/>
          <w:color w:val="1E467A"/>
          <w:sz w:val="24"/>
        </w:rPr>
        <w:t>que se contemplan en la Unidad Técnico Pedagógica como son: Evaluación, Programación y Orientación.</w:t>
      </w:r>
      <w:r>
        <w:rPr>
          <w:rFonts w:ascii="Arial" w:eastAsia="Arial" w:hAnsi="Arial" w:cs="Arial"/>
          <w:sz w:val="24"/>
        </w:rPr>
        <w:t xml:space="preserve"> </w:t>
      </w:r>
    </w:p>
    <w:p w14:paraId="3EC3B71D" w14:textId="77777777" w:rsidR="00891056" w:rsidRDefault="00A777BB">
      <w:pPr>
        <w:numPr>
          <w:ilvl w:val="0"/>
          <w:numId w:val="6"/>
        </w:numPr>
        <w:spacing w:after="5" w:line="314" w:lineRule="auto"/>
        <w:ind w:right="248" w:hanging="351"/>
        <w:jc w:val="both"/>
      </w:pPr>
      <w:r>
        <w:rPr>
          <w:rFonts w:ascii="Arial" w:eastAsia="Arial" w:hAnsi="Arial" w:cs="Arial"/>
          <w:color w:val="1E467A"/>
          <w:sz w:val="24"/>
        </w:rPr>
        <w:t>Velar por la calidad de la enseñanza del Establecimiento, así como por la formación de los profesores en las áreas comprometidas con la U.T.P.</w:t>
      </w:r>
      <w:r>
        <w:rPr>
          <w:rFonts w:ascii="Arial" w:eastAsia="Arial" w:hAnsi="Arial" w:cs="Arial"/>
          <w:sz w:val="24"/>
        </w:rPr>
        <w:t xml:space="preserve"> </w:t>
      </w:r>
    </w:p>
    <w:p w14:paraId="7554A5CE" w14:textId="77777777" w:rsidR="00891056" w:rsidRDefault="00A777BB">
      <w:pPr>
        <w:numPr>
          <w:ilvl w:val="0"/>
          <w:numId w:val="6"/>
        </w:numPr>
        <w:spacing w:after="5" w:line="314" w:lineRule="auto"/>
        <w:ind w:right="248" w:hanging="351"/>
        <w:jc w:val="both"/>
      </w:pPr>
      <w:r>
        <w:rPr>
          <w:rFonts w:ascii="Arial" w:eastAsia="Arial" w:hAnsi="Arial" w:cs="Arial"/>
          <w:color w:val="1E467A"/>
          <w:sz w:val="24"/>
        </w:rPr>
        <w:t>Asesorar, coordinar, supervisar y evaluar la realización de las actividades curriculares no lectivas.</w:t>
      </w:r>
      <w:r>
        <w:rPr>
          <w:rFonts w:ascii="Arial" w:eastAsia="Arial" w:hAnsi="Arial" w:cs="Arial"/>
          <w:sz w:val="24"/>
        </w:rPr>
        <w:t xml:space="preserve"> </w:t>
      </w:r>
    </w:p>
    <w:p w14:paraId="4B69BA9C" w14:textId="77777777" w:rsidR="00891056" w:rsidRDefault="00A777BB">
      <w:pPr>
        <w:numPr>
          <w:ilvl w:val="0"/>
          <w:numId w:val="6"/>
        </w:numPr>
        <w:spacing w:after="5" w:line="314" w:lineRule="auto"/>
        <w:ind w:right="248" w:hanging="351"/>
        <w:jc w:val="both"/>
      </w:pPr>
      <w:r>
        <w:rPr>
          <w:rFonts w:ascii="Arial" w:eastAsia="Arial" w:hAnsi="Arial" w:cs="Arial"/>
          <w:color w:val="1E467A"/>
          <w:sz w:val="24"/>
        </w:rPr>
        <w:t>Verificar la correcta confección de certificados de estudios oficiales de evaluación, documentos, pruebas, guías de trabajo.</w:t>
      </w:r>
      <w:r>
        <w:rPr>
          <w:rFonts w:ascii="Arial" w:eastAsia="Arial" w:hAnsi="Arial" w:cs="Arial"/>
          <w:sz w:val="24"/>
        </w:rPr>
        <w:t xml:space="preserve"> </w:t>
      </w:r>
    </w:p>
    <w:p w14:paraId="3228C65E" w14:textId="77777777" w:rsidR="00891056" w:rsidRDefault="00A777BB">
      <w:pPr>
        <w:numPr>
          <w:ilvl w:val="0"/>
          <w:numId w:val="6"/>
        </w:numPr>
        <w:spacing w:after="62"/>
        <w:ind w:right="248" w:hanging="351"/>
        <w:jc w:val="both"/>
      </w:pPr>
      <w:r>
        <w:rPr>
          <w:rFonts w:ascii="Arial" w:eastAsia="Arial" w:hAnsi="Arial" w:cs="Arial"/>
          <w:color w:val="1E467A"/>
          <w:sz w:val="24"/>
        </w:rPr>
        <w:t>Mantener un banco actualiza</w:t>
      </w:r>
      <w:r>
        <w:rPr>
          <w:rFonts w:ascii="Arial" w:eastAsia="Arial" w:hAnsi="Arial" w:cs="Arial"/>
          <w:color w:val="1E467A"/>
          <w:sz w:val="24"/>
        </w:rPr>
        <w:t>do de datos.</w:t>
      </w:r>
      <w:r>
        <w:rPr>
          <w:rFonts w:ascii="Arial" w:eastAsia="Arial" w:hAnsi="Arial" w:cs="Arial"/>
          <w:sz w:val="24"/>
        </w:rPr>
        <w:t xml:space="preserve"> </w:t>
      </w:r>
    </w:p>
    <w:p w14:paraId="614ED9DD" w14:textId="77777777" w:rsidR="00891056" w:rsidRDefault="00A777BB">
      <w:pPr>
        <w:numPr>
          <w:ilvl w:val="0"/>
          <w:numId w:val="6"/>
        </w:numPr>
        <w:spacing w:after="5" w:line="314" w:lineRule="auto"/>
        <w:ind w:right="248" w:hanging="351"/>
        <w:jc w:val="both"/>
      </w:pPr>
      <w:r>
        <w:rPr>
          <w:rFonts w:ascii="Arial" w:eastAsia="Arial" w:hAnsi="Arial" w:cs="Arial"/>
          <w:color w:val="1E467A"/>
          <w:sz w:val="24"/>
        </w:rPr>
        <w:t>Cuidar la adecuada integración y aplicación de planes y programas a las necesidades detectadas en el Establecimiento.</w:t>
      </w:r>
      <w:r>
        <w:rPr>
          <w:rFonts w:ascii="Arial" w:eastAsia="Arial" w:hAnsi="Arial" w:cs="Arial"/>
          <w:sz w:val="24"/>
        </w:rPr>
        <w:t xml:space="preserve"> </w:t>
      </w:r>
    </w:p>
    <w:p w14:paraId="2908EBB2" w14:textId="77777777" w:rsidR="00891056" w:rsidRDefault="00A777BB">
      <w:pPr>
        <w:numPr>
          <w:ilvl w:val="0"/>
          <w:numId w:val="6"/>
        </w:numPr>
        <w:spacing w:after="61" w:line="314" w:lineRule="auto"/>
        <w:ind w:right="248" w:hanging="351"/>
        <w:jc w:val="both"/>
      </w:pPr>
      <w:r>
        <w:rPr>
          <w:rFonts w:ascii="Arial" w:eastAsia="Arial" w:hAnsi="Arial" w:cs="Arial"/>
          <w:color w:val="1E467A"/>
          <w:sz w:val="24"/>
        </w:rPr>
        <w:t xml:space="preserve">Supervisar el correcto uso y manejo del libro de clases: hoja de asistencia diaria, totales declarados, </w:t>
      </w:r>
      <w:r>
        <w:rPr>
          <w:rFonts w:ascii="Arial" w:eastAsia="Arial" w:hAnsi="Arial" w:cs="Arial"/>
          <w:color w:val="1E467A"/>
          <w:sz w:val="24"/>
        </w:rPr>
        <w:t>leccionarios de asignaturas.</w:t>
      </w:r>
      <w:r>
        <w:rPr>
          <w:rFonts w:ascii="Arial" w:eastAsia="Arial" w:hAnsi="Arial" w:cs="Arial"/>
          <w:sz w:val="24"/>
        </w:rPr>
        <w:t xml:space="preserve"> </w:t>
      </w:r>
    </w:p>
    <w:p w14:paraId="5646E188" w14:textId="77777777" w:rsidR="00891056" w:rsidRDefault="00A777BB">
      <w:pPr>
        <w:spacing w:after="0"/>
        <w:rPr>
          <w:rFonts w:ascii="Arial" w:eastAsia="Arial" w:hAnsi="Arial" w:cs="Arial"/>
          <w:sz w:val="29"/>
        </w:rPr>
      </w:pPr>
      <w:r>
        <w:rPr>
          <w:rFonts w:ascii="Arial" w:eastAsia="Arial" w:hAnsi="Arial" w:cs="Arial"/>
          <w:sz w:val="29"/>
        </w:rPr>
        <w:t xml:space="preserve"> </w:t>
      </w:r>
    </w:p>
    <w:p w14:paraId="22488945" w14:textId="77777777" w:rsidR="008E2E88" w:rsidRDefault="008E2E88">
      <w:pPr>
        <w:spacing w:after="0"/>
        <w:rPr>
          <w:rFonts w:ascii="Arial" w:eastAsia="Arial" w:hAnsi="Arial" w:cs="Arial"/>
          <w:sz w:val="29"/>
        </w:rPr>
      </w:pPr>
    </w:p>
    <w:p w14:paraId="10E90D12" w14:textId="77777777" w:rsidR="008E2E88" w:rsidRDefault="008E2E88">
      <w:pPr>
        <w:spacing w:after="0"/>
        <w:rPr>
          <w:rFonts w:ascii="Arial" w:eastAsia="Arial" w:hAnsi="Arial" w:cs="Arial"/>
          <w:sz w:val="29"/>
        </w:rPr>
      </w:pPr>
    </w:p>
    <w:p w14:paraId="436BB675" w14:textId="77777777" w:rsidR="008E2E88" w:rsidRDefault="008E2E88">
      <w:pPr>
        <w:spacing w:after="0"/>
        <w:rPr>
          <w:rFonts w:ascii="Arial" w:eastAsia="Arial" w:hAnsi="Arial" w:cs="Arial"/>
          <w:sz w:val="29"/>
        </w:rPr>
      </w:pPr>
    </w:p>
    <w:p w14:paraId="38854BC9" w14:textId="77777777" w:rsidR="008E2E88" w:rsidRDefault="008E2E88">
      <w:pPr>
        <w:spacing w:after="0"/>
        <w:rPr>
          <w:rFonts w:ascii="Arial" w:eastAsia="Arial" w:hAnsi="Arial" w:cs="Arial"/>
          <w:sz w:val="29"/>
        </w:rPr>
      </w:pPr>
    </w:p>
    <w:p w14:paraId="17AC6F97" w14:textId="77777777" w:rsidR="008E2E88" w:rsidRDefault="008E2E88">
      <w:pPr>
        <w:spacing w:after="0"/>
        <w:rPr>
          <w:rFonts w:ascii="Arial" w:eastAsia="Arial" w:hAnsi="Arial" w:cs="Arial"/>
          <w:sz w:val="29"/>
        </w:rPr>
      </w:pPr>
    </w:p>
    <w:p w14:paraId="6B6F7188" w14:textId="77777777" w:rsidR="008E2E88" w:rsidRDefault="008E2E88">
      <w:pPr>
        <w:spacing w:after="0"/>
        <w:rPr>
          <w:rFonts w:ascii="Arial" w:eastAsia="Arial" w:hAnsi="Arial" w:cs="Arial"/>
          <w:sz w:val="29"/>
        </w:rPr>
      </w:pPr>
    </w:p>
    <w:p w14:paraId="56BA54E8" w14:textId="77777777" w:rsidR="008E2E88" w:rsidRDefault="008E2E88">
      <w:pPr>
        <w:spacing w:after="0"/>
        <w:rPr>
          <w:rFonts w:ascii="Arial" w:eastAsia="Arial" w:hAnsi="Arial" w:cs="Arial"/>
          <w:sz w:val="29"/>
        </w:rPr>
      </w:pPr>
    </w:p>
    <w:p w14:paraId="61D6E8C9" w14:textId="77777777" w:rsidR="008E2E88" w:rsidRDefault="008E2E88">
      <w:pPr>
        <w:spacing w:after="0"/>
        <w:rPr>
          <w:rFonts w:ascii="Arial" w:eastAsia="Arial" w:hAnsi="Arial" w:cs="Arial"/>
          <w:sz w:val="29"/>
        </w:rPr>
      </w:pPr>
    </w:p>
    <w:p w14:paraId="6EE2DAFA" w14:textId="77777777" w:rsidR="008E2E88" w:rsidRDefault="008E2E88">
      <w:pPr>
        <w:spacing w:after="0"/>
      </w:pPr>
    </w:p>
    <w:p w14:paraId="7846FE63" w14:textId="77777777" w:rsidR="00891056" w:rsidRDefault="00A777BB">
      <w:pPr>
        <w:spacing w:after="62"/>
        <w:ind w:left="927" w:right="248" w:hanging="10"/>
        <w:jc w:val="both"/>
      </w:pPr>
      <w:r>
        <w:rPr>
          <w:rFonts w:ascii="Arial" w:eastAsia="Arial" w:hAnsi="Arial" w:cs="Arial"/>
          <w:color w:val="1E467A"/>
          <w:sz w:val="24"/>
        </w:rPr>
        <w:t>3.4 Inspector</w:t>
      </w:r>
      <w:r>
        <w:rPr>
          <w:rFonts w:ascii="Arial" w:eastAsia="Arial" w:hAnsi="Arial" w:cs="Arial"/>
          <w:sz w:val="24"/>
        </w:rPr>
        <w:t xml:space="preserve"> </w:t>
      </w:r>
    </w:p>
    <w:p w14:paraId="569A0FF4" w14:textId="77777777" w:rsidR="00891056" w:rsidRDefault="00A777BB">
      <w:pPr>
        <w:spacing w:after="148" w:line="314" w:lineRule="auto"/>
        <w:ind w:left="403" w:right="248" w:firstLine="721"/>
        <w:jc w:val="both"/>
      </w:pPr>
      <w:r>
        <w:rPr>
          <w:rFonts w:ascii="Arial" w:eastAsia="Arial" w:hAnsi="Arial" w:cs="Arial"/>
          <w:color w:val="1E467A"/>
          <w:sz w:val="24"/>
        </w:rPr>
        <w:t xml:space="preserve">Es nombrado y removido por el </w:t>
      </w:r>
      <w:proofErr w:type="gramStart"/>
      <w:r>
        <w:rPr>
          <w:rFonts w:ascii="Arial" w:eastAsia="Arial" w:hAnsi="Arial" w:cs="Arial"/>
          <w:color w:val="1E467A"/>
          <w:sz w:val="24"/>
        </w:rPr>
        <w:t>Director</w:t>
      </w:r>
      <w:proofErr w:type="gramEnd"/>
      <w:r>
        <w:rPr>
          <w:rFonts w:ascii="Arial" w:eastAsia="Arial" w:hAnsi="Arial" w:cs="Arial"/>
          <w:color w:val="1E467A"/>
          <w:sz w:val="24"/>
        </w:rPr>
        <w:t>, con acuerdo del Sostenedor. Su rol es el encargado de velar por el cumplimiento y adhesión a las normas y reglas que regulan la convivencia al interior de la Comunidad E</w:t>
      </w:r>
      <w:r>
        <w:rPr>
          <w:rFonts w:ascii="Arial" w:eastAsia="Arial" w:hAnsi="Arial" w:cs="Arial"/>
          <w:color w:val="1E467A"/>
          <w:sz w:val="24"/>
        </w:rPr>
        <w:t>ducativa y colaborar en el funcionamiento y puesta en marcha de las actividades de los docentes del Establecimiento.</w:t>
      </w:r>
      <w:r>
        <w:rPr>
          <w:rFonts w:ascii="Arial" w:eastAsia="Arial" w:hAnsi="Arial" w:cs="Arial"/>
          <w:sz w:val="24"/>
        </w:rPr>
        <w:t xml:space="preserve"> </w:t>
      </w:r>
    </w:p>
    <w:p w14:paraId="6F62E45F" w14:textId="77777777" w:rsidR="00891056" w:rsidRDefault="00A777BB">
      <w:pPr>
        <w:spacing w:after="5"/>
        <w:ind w:left="523" w:right="248" w:hanging="10"/>
        <w:jc w:val="both"/>
      </w:pPr>
      <w:r>
        <w:rPr>
          <w:rFonts w:ascii="Arial" w:eastAsia="Arial" w:hAnsi="Arial" w:cs="Arial"/>
          <w:color w:val="1E467A"/>
          <w:sz w:val="24"/>
        </w:rPr>
        <w:t>Competencias del Inspector</w:t>
      </w:r>
      <w:r>
        <w:rPr>
          <w:rFonts w:ascii="Arial" w:eastAsia="Arial" w:hAnsi="Arial" w:cs="Arial"/>
          <w:sz w:val="24"/>
        </w:rPr>
        <w:t xml:space="preserve"> </w:t>
      </w:r>
    </w:p>
    <w:p w14:paraId="3FDFFD75" w14:textId="77777777" w:rsidR="00891056" w:rsidRDefault="00A777BB">
      <w:pPr>
        <w:spacing w:after="0"/>
      </w:pPr>
      <w:r>
        <w:rPr>
          <w:rFonts w:ascii="Arial" w:eastAsia="Arial" w:hAnsi="Arial" w:cs="Arial"/>
          <w:sz w:val="23"/>
        </w:rPr>
        <w:t xml:space="preserve"> </w:t>
      </w:r>
    </w:p>
    <w:p w14:paraId="0F0B4F8B" w14:textId="77777777" w:rsidR="00891056" w:rsidRDefault="00A777BB">
      <w:pPr>
        <w:numPr>
          <w:ilvl w:val="0"/>
          <w:numId w:val="7"/>
        </w:numPr>
        <w:spacing w:after="5"/>
        <w:ind w:right="248" w:hanging="361"/>
        <w:jc w:val="both"/>
      </w:pPr>
      <w:r>
        <w:rPr>
          <w:rFonts w:ascii="Arial" w:eastAsia="Arial" w:hAnsi="Arial" w:cs="Arial"/>
          <w:color w:val="1E467A"/>
          <w:sz w:val="24"/>
        </w:rPr>
        <w:t>Velar por la formación humana y social de los alumnos.</w:t>
      </w:r>
      <w:r>
        <w:rPr>
          <w:rFonts w:ascii="Arial" w:eastAsia="Arial" w:hAnsi="Arial" w:cs="Arial"/>
          <w:sz w:val="24"/>
        </w:rPr>
        <w:t xml:space="preserve"> </w:t>
      </w:r>
    </w:p>
    <w:p w14:paraId="3FF73966" w14:textId="77777777" w:rsidR="00891056" w:rsidRDefault="00A777BB">
      <w:pPr>
        <w:numPr>
          <w:ilvl w:val="0"/>
          <w:numId w:val="7"/>
        </w:numPr>
        <w:spacing w:after="76"/>
        <w:ind w:right="248" w:hanging="361"/>
        <w:jc w:val="both"/>
      </w:pPr>
      <w:r>
        <w:rPr>
          <w:rFonts w:ascii="Arial" w:eastAsia="Arial" w:hAnsi="Arial" w:cs="Arial"/>
          <w:color w:val="1E467A"/>
          <w:sz w:val="24"/>
        </w:rPr>
        <w:t xml:space="preserve">Procurar el orden y la disciplina en el </w:t>
      </w:r>
      <w:r>
        <w:rPr>
          <w:rFonts w:ascii="Arial" w:eastAsia="Arial" w:hAnsi="Arial" w:cs="Arial"/>
          <w:color w:val="1E467A"/>
          <w:sz w:val="24"/>
        </w:rPr>
        <w:t>Establecimiento.</w:t>
      </w:r>
      <w:r>
        <w:rPr>
          <w:rFonts w:ascii="Arial" w:eastAsia="Arial" w:hAnsi="Arial" w:cs="Arial"/>
          <w:sz w:val="24"/>
        </w:rPr>
        <w:t xml:space="preserve"> </w:t>
      </w:r>
    </w:p>
    <w:p w14:paraId="0A61D6D9" w14:textId="2A3EC6F6" w:rsidR="00891056" w:rsidRDefault="00A777BB">
      <w:pPr>
        <w:numPr>
          <w:ilvl w:val="0"/>
          <w:numId w:val="7"/>
        </w:numPr>
        <w:spacing w:after="5" w:line="314" w:lineRule="auto"/>
        <w:ind w:right="248" w:hanging="361"/>
        <w:jc w:val="both"/>
      </w:pPr>
      <w:r>
        <w:rPr>
          <w:rFonts w:ascii="Arial" w:eastAsia="Arial" w:hAnsi="Arial" w:cs="Arial"/>
          <w:color w:val="1E467A"/>
          <w:sz w:val="24"/>
        </w:rPr>
        <w:t xml:space="preserve">Representar al </w:t>
      </w:r>
      <w:proofErr w:type="gramStart"/>
      <w:r>
        <w:rPr>
          <w:rFonts w:ascii="Arial" w:eastAsia="Arial" w:hAnsi="Arial" w:cs="Arial"/>
          <w:color w:val="1E467A"/>
          <w:sz w:val="24"/>
        </w:rPr>
        <w:t>Director</w:t>
      </w:r>
      <w:proofErr w:type="gramEnd"/>
      <w:r>
        <w:rPr>
          <w:rFonts w:ascii="Arial" w:eastAsia="Arial" w:hAnsi="Arial" w:cs="Arial"/>
          <w:color w:val="1E467A"/>
          <w:sz w:val="24"/>
        </w:rPr>
        <w:t xml:space="preserve"> en las relaciones con los padres y</w:t>
      </w:r>
      <w:r w:rsidR="008E2E88">
        <w:rPr>
          <w:rFonts w:ascii="Arial" w:eastAsia="Arial" w:hAnsi="Arial" w:cs="Arial"/>
          <w:color w:val="1E467A"/>
          <w:sz w:val="24"/>
        </w:rPr>
        <w:t xml:space="preserve"> </w:t>
      </w:r>
      <w:r>
        <w:rPr>
          <w:rFonts w:ascii="Arial" w:eastAsia="Arial" w:hAnsi="Arial" w:cs="Arial"/>
          <w:color w:val="1E467A"/>
          <w:sz w:val="24"/>
        </w:rPr>
        <w:t>apoderados para</w:t>
      </w:r>
      <w:r w:rsidR="008E2E88">
        <w:rPr>
          <w:rFonts w:ascii="Arial" w:eastAsia="Arial" w:hAnsi="Arial" w:cs="Arial"/>
          <w:color w:val="1E467A"/>
          <w:sz w:val="24"/>
        </w:rPr>
        <w:t xml:space="preserve"> </w:t>
      </w:r>
      <w:r>
        <w:rPr>
          <w:rFonts w:ascii="Arial" w:eastAsia="Arial" w:hAnsi="Arial" w:cs="Arial"/>
          <w:color w:val="1E467A"/>
          <w:sz w:val="24"/>
        </w:rPr>
        <w:t>los aspectos disciplinarios.</w:t>
      </w:r>
      <w:r>
        <w:rPr>
          <w:rFonts w:ascii="Arial" w:eastAsia="Arial" w:hAnsi="Arial" w:cs="Arial"/>
          <w:sz w:val="24"/>
        </w:rPr>
        <w:t xml:space="preserve"> </w:t>
      </w:r>
    </w:p>
    <w:p w14:paraId="667BFFAC" w14:textId="35865132" w:rsidR="00891056" w:rsidRDefault="00A777BB">
      <w:pPr>
        <w:numPr>
          <w:ilvl w:val="0"/>
          <w:numId w:val="7"/>
        </w:numPr>
        <w:spacing w:after="62"/>
        <w:ind w:right="248" w:hanging="361"/>
        <w:jc w:val="both"/>
      </w:pPr>
      <w:r>
        <w:rPr>
          <w:rFonts w:ascii="Arial" w:eastAsia="Arial" w:hAnsi="Arial" w:cs="Arial"/>
          <w:color w:val="1E467A"/>
          <w:sz w:val="24"/>
        </w:rPr>
        <w:t xml:space="preserve">Analizar con el </w:t>
      </w:r>
      <w:proofErr w:type="gramStart"/>
      <w:r>
        <w:rPr>
          <w:rFonts w:ascii="Arial" w:eastAsia="Arial" w:hAnsi="Arial" w:cs="Arial"/>
          <w:color w:val="1E467A"/>
          <w:sz w:val="24"/>
        </w:rPr>
        <w:t>Director</w:t>
      </w:r>
      <w:proofErr w:type="gramEnd"/>
      <w:r>
        <w:rPr>
          <w:rFonts w:ascii="Arial" w:eastAsia="Arial" w:hAnsi="Arial" w:cs="Arial"/>
          <w:color w:val="1E467A"/>
          <w:sz w:val="24"/>
        </w:rPr>
        <w:t>, Profesores Jefes y</w:t>
      </w:r>
      <w:r w:rsidR="00CB658E">
        <w:rPr>
          <w:rFonts w:ascii="Arial" w:eastAsia="Arial" w:hAnsi="Arial" w:cs="Arial"/>
          <w:color w:val="1E467A"/>
          <w:sz w:val="24"/>
        </w:rPr>
        <w:t xml:space="preserve"> </w:t>
      </w:r>
      <w:r>
        <w:rPr>
          <w:rFonts w:ascii="Arial" w:eastAsia="Arial" w:hAnsi="Arial" w:cs="Arial"/>
          <w:color w:val="1E467A"/>
          <w:sz w:val="24"/>
        </w:rPr>
        <w:t>alumnos la calidad de las anotaciones.</w:t>
      </w:r>
      <w:r>
        <w:rPr>
          <w:rFonts w:ascii="Arial" w:eastAsia="Arial" w:hAnsi="Arial" w:cs="Arial"/>
          <w:sz w:val="24"/>
        </w:rPr>
        <w:t xml:space="preserve"> </w:t>
      </w:r>
    </w:p>
    <w:p w14:paraId="3E0C5635" w14:textId="77777777" w:rsidR="00891056" w:rsidRDefault="00A777BB">
      <w:pPr>
        <w:numPr>
          <w:ilvl w:val="0"/>
          <w:numId w:val="7"/>
        </w:numPr>
        <w:spacing w:after="5" w:line="314" w:lineRule="auto"/>
        <w:ind w:right="248" w:hanging="361"/>
        <w:jc w:val="both"/>
      </w:pPr>
      <w:r>
        <w:rPr>
          <w:rFonts w:ascii="Arial" w:eastAsia="Arial" w:hAnsi="Arial" w:cs="Arial"/>
          <w:color w:val="1E467A"/>
          <w:sz w:val="24"/>
        </w:rPr>
        <w:t>Elaborar y controlar la ejecución de horarios de cl</w:t>
      </w:r>
      <w:r>
        <w:rPr>
          <w:rFonts w:ascii="Arial" w:eastAsia="Arial" w:hAnsi="Arial" w:cs="Arial"/>
          <w:color w:val="1E467A"/>
          <w:sz w:val="24"/>
        </w:rPr>
        <w:t>ases, turnos, formaciones, actos culturales y presentaciones públicas del Establecimiento.</w:t>
      </w:r>
      <w:r>
        <w:rPr>
          <w:rFonts w:ascii="Arial" w:eastAsia="Arial" w:hAnsi="Arial" w:cs="Arial"/>
          <w:sz w:val="24"/>
        </w:rPr>
        <w:t xml:space="preserve"> </w:t>
      </w:r>
    </w:p>
    <w:p w14:paraId="7A53F83B" w14:textId="77777777" w:rsidR="00891056" w:rsidRDefault="00A777BB">
      <w:pPr>
        <w:numPr>
          <w:ilvl w:val="0"/>
          <w:numId w:val="7"/>
        </w:numPr>
        <w:spacing w:after="63"/>
        <w:ind w:right="248" w:hanging="361"/>
        <w:jc w:val="both"/>
      </w:pPr>
      <w:r>
        <w:rPr>
          <w:rFonts w:ascii="Arial" w:eastAsia="Arial" w:hAnsi="Arial" w:cs="Arial"/>
          <w:color w:val="1E467A"/>
          <w:sz w:val="24"/>
        </w:rPr>
        <w:t>Participar activamente en la ejecución del Proyecto Educativo.</w:t>
      </w:r>
      <w:r>
        <w:rPr>
          <w:rFonts w:ascii="Arial" w:eastAsia="Arial" w:hAnsi="Arial" w:cs="Arial"/>
          <w:sz w:val="24"/>
        </w:rPr>
        <w:t xml:space="preserve"> </w:t>
      </w:r>
    </w:p>
    <w:p w14:paraId="0266EC7E" w14:textId="77777777" w:rsidR="00891056" w:rsidRDefault="00A777BB">
      <w:pPr>
        <w:numPr>
          <w:ilvl w:val="0"/>
          <w:numId w:val="7"/>
        </w:numPr>
        <w:spacing w:after="5"/>
        <w:ind w:right="248" w:hanging="361"/>
        <w:jc w:val="both"/>
      </w:pPr>
      <w:r>
        <w:rPr>
          <w:rFonts w:ascii="Arial" w:eastAsia="Arial" w:hAnsi="Arial" w:cs="Arial"/>
          <w:color w:val="1E467A"/>
          <w:sz w:val="24"/>
        </w:rPr>
        <w:t>Cultivar el diálogo en la resolución de los problemas disciplinarios.</w:t>
      </w:r>
      <w:r>
        <w:rPr>
          <w:rFonts w:ascii="Arial" w:eastAsia="Arial" w:hAnsi="Arial" w:cs="Arial"/>
          <w:sz w:val="24"/>
        </w:rPr>
        <w:t xml:space="preserve"> </w:t>
      </w:r>
    </w:p>
    <w:p w14:paraId="418B5765" w14:textId="24AB2106" w:rsidR="00891056" w:rsidRDefault="00A777BB">
      <w:pPr>
        <w:numPr>
          <w:ilvl w:val="0"/>
          <w:numId w:val="7"/>
        </w:numPr>
        <w:spacing w:after="5"/>
        <w:ind w:right="248" w:hanging="361"/>
        <w:jc w:val="both"/>
      </w:pPr>
      <w:r>
        <w:rPr>
          <w:rFonts w:ascii="Arial" w:eastAsia="Arial" w:hAnsi="Arial" w:cs="Arial"/>
          <w:color w:val="1E467A"/>
          <w:sz w:val="24"/>
        </w:rPr>
        <w:t>Fomentar el diálogo y solidar</w:t>
      </w:r>
      <w:r>
        <w:rPr>
          <w:rFonts w:ascii="Arial" w:eastAsia="Arial" w:hAnsi="Arial" w:cs="Arial"/>
          <w:color w:val="1E467A"/>
          <w:sz w:val="24"/>
        </w:rPr>
        <w:t>idad, entre los</w:t>
      </w:r>
      <w:r w:rsidR="00CB658E">
        <w:rPr>
          <w:rFonts w:ascii="Arial" w:eastAsia="Arial" w:hAnsi="Arial" w:cs="Arial"/>
          <w:color w:val="1E467A"/>
          <w:sz w:val="24"/>
        </w:rPr>
        <w:t xml:space="preserve"> </w:t>
      </w:r>
      <w:r>
        <w:rPr>
          <w:rFonts w:ascii="Arial" w:eastAsia="Arial" w:hAnsi="Arial" w:cs="Arial"/>
          <w:color w:val="1E467A"/>
          <w:sz w:val="24"/>
        </w:rPr>
        <w:t>diversos estamentos del plantel.</w:t>
      </w:r>
      <w:r>
        <w:rPr>
          <w:rFonts w:ascii="Arial" w:eastAsia="Arial" w:hAnsi="Arial" w:cs="Arial"/>
          <w:sz w:val="24"/>
        </w:rPr>
        <w:t xml:space="preserve"> </w:t>
      </w:r>
    </w:p>
    <w:p w14:paraId="19A48B52" w14:textId="541E9D53" w:rsidR="00891056" w:rsidRDefault="00A777BB">
      <w:pPr>
        <w:tabs>
          <w:tab w:val="center" w:pos="1346"/>
          <w:tab w:val="center" w:pos="4845"/>
        </w:tabs>
        <w:spacing w:after="5"/>
      </w:pPr>
      <w:r>
        <w:tab/>
      </w:r>
      <w:r>
        <w:rPr>
          <w:rFonts w:ascii="Arial" w:eastAsia="Arial" w:hAnsi="Arial" w:cs="Arial"/>
          <w:color w:val="1E467A"/>
          <w:sz w:val="24"/>
        </w:rPr>
        <w:t xml:space="preserve">3.5 </w:t>
      </w:r>
      <w:r>
        <w:rPr>
          <w:rFonts w:ascii="Arial" w:eastAsia="Arial" w:hAnsi="Arial" w:cs="Arial"/>
          <w:color w:val="1E467A"/>
          <w:sz w:val="24"/>
        </w:rPr>
        <w:tab/>
        <w:t>Del Profesor Encargado de la Sana</w:t>
      </w:r>
      <w:r w:rsidR="00CB658E">
        <w:rPr>
          <w:rFonts w:ascii="Arial" w:eastAsia="Arial" w:hAnsi="Arial" w:cs="Arial"/>
          <w:color w:val="1E467A"/>
          <w:sz w:val="24"/>
        </w:rPr>
        <w:t xml:space="preserve"> </w:t>
      </w:r>
      <w:r>
        <w:rPr>
          <w:rFonts w:ascii="Arial" w:eastAsia="Arial" w:hAnsi="Arial" w:cs="Arial"/>
          <w:color w:val="1E467A"/>
          <w:sz w:val="24"/>
        </w:rPr>
        <w:t>Convivencia Escolar.</w:t>
      </w:r>
      <w:r>
        <w:rPr>
          <w:rFonts w:ascii="Arial" w:eastAsia="Arial" w:hAnsi="Arial" w:cs="Arial"/>
          <w:sz w:val="24"/>
        </w:rPr>
        <w:t xml:space="preserve"> </w:t>
      </w:r>
    </w:p>
    <w:p w14:paraId="58819A29" w14:textId="77777777" w:rsidR="00891056" w:rsidRDefault="00A777BB">
      <w:pPr>
        <w:spacing w:after="0"/>
      </w:pPr>
      <w:r>
        <w:rPr>
          <w:rFonts w:ascii="Arial" w:eastAsia="Arial" w:hAnsi="Arial" w:cs="Arial"/>
          <w:sz w:val="24"/>
        </w:rPr>
        <w:t xml:space="preserve"> </w:t>
      </w:r>
    </w:p>
    <w:p w14:paraId="7F03FAC5" w14:textId="77777777" w:rsidR="00891056" w:rsidRDefault="00A777BB">
      <w:pPr>
        <w:spacing w:after="5" w:line="314" w:lineRule="auto"/>
        <w:ind w:left="413" w:right="185" w:hanging="10"/>
        <w:jc w:val="both"/>
      </w:pPr>
      <w:r>
        <w:rPr>
          <w:rFonts w:ascii="Arial" w:eastAsia="Arial" w:hAnsi="Arial" w:cs="Arial"/>
          <w:color w:val="1E467A"/>
          <w:sz w:val="24"/>
        </w:rPr>
        <w:t>Es el responsable de diseñar, elaborar e implementar el Plan de Gestión para la buena convivencia conforme a las medidas que determine el Consej</w:t>
      </w:r>
      <w:r>
        <w:rPr>
          <w:rFonts w:ascii="Arial" w:eastAsia="Arial" w:hAnsi="Arial" w:cs="Arial"/>
          <w:color w:val="1E467A"/>
          <w:sz w:val="24"/>
        </w:rPr>
        <w:t>o Escolar. Además, es el encargado de diseñar en conjunto con la dirección del establecimiento la conformación de equipos de trabajo (por niveles, por cursos, etc.) y la estrategia de implementación del Plan de Gestión.</w:t>
      </w:r>
      <w:r>
        <w:rPr>
          <w:rFonts w:ascii="Arial" w:eastAsia="Arial" w:hAnsi="Arial" w:cs="Arial"/>
          <w:sz w:val="24"/>
        </w:rPr>
        <w:t xml:space="preserve"> </w:t>
      </w:r>
    </w:p>
    <w:p w14:paraId="56B85CA3" w14:textId="77777777" w:rsidR="00891056" w:rsidRDefault="00A777BB">
      <w:pPr>
        <w:spacing w:after="5" w:line="314" w:lineRule="auto"/>
        <w:ind w:left="413" w:right="248" w:hanging="10"/>
        <w:jc w:val="both"/>
      </w:pPr>
      <w:r>
        <w:rPr>
          <w:rFonts w:ascii="Arial" w:eastAsia="Arial" w:hAnsi="Arial" w:cs="Arial"/>
          <w:color w:val="1E467A"/>
          <w:sz w:val="24"/>
        </w:rPr>
        <w:t xml:space="preserve">En conjunto con el equipo técnico, </w:t>
      </w:r>
      <w:r>
        <w:rPr>
          <w:rFonts w:ascii="Arial" w:eastAsia="Arial" w:hAnsi="Arial" w:cs="Arial"/>
          <w:color w:val="1E467A"/>
          <w:sz w:val="24"/>
        </w:rPr>
        <w:t>debe elaborar y llevar a cabo una estrategia de seguimiento y monitoreo del Plan de Gestión.</w:t>
      </w:r>
      <w:r>
        <w:rPr>
          <w:rFonts w:ascii="Arial" w:eastAsia="Arial" w:hAnsi="Arial" w:cs="Arial"/>
          <w:sz w:val="24"/>
        </w:rPr>
        <w:t xml:space="preserve"> </w:t>
      </w:r>
    </w:p>
    <w:p w14:paraId="79C6C9D4" w14:textId="7CE5AF0C" w:rsidR="00891056" w:rsidRDefault="00A777BB">
      <w:pPr>
        <w:spacing w:after="5" w:line="314" w:lineRule="auto"/>
        <w:ind w:left="413" w:right="248" w:hanging="10"/>
        <w:jc w:val="both"/>
        <w:rPr>
          <w:rFonts w:ascii="Arial" w:eastAsia="Arial" w:hAnsi="Arial" w:cs="Arial"/>
          <w:sz w:val="24"/>
        </w:rPr>
      </w:pPr>
      <w:r>
        <w:rPr>
          <w:rFonts w:ascii="Arial" w:eastAsia="Arial" w:hAnsi="Arial" w:cs="Arial"/>
          <w:color w:val="1E467A"/>
          <w:sz w:val="24"/>
        </w:rPr>
        <w:t>Sistemáticamente debe</w:t>
      </w:r>
      <w:r w:rsidR="00CB658E">
        <w:rPr>
          <w:rFonts w:ascii="Arial" w:eastAsia="Arial" w:hAnsi="Arial" w:cs="Arial"/>
          <w:color w:val="1E467A"/>
          <w:sz w:val="24"/>
        </w:rPr>
        <w:t xml:space="preserve"> </w:t>
      </w:r>
      <w:r>
        <w:rPr>
          <w:rFonts w:ascii="Arial" w:eastAsia="Arial" w:hAnsi="Arial" w:cs="Arial"/>
          <w:color w:val="1E467A"/>
          <w:sz w:val="24"/>
        </w:rPr>
        <w:t>informar al equipo directivo y al Consejo Escolar de los avances o dificultades en la implementación del Plan de gestión para la buena conviv</w:t>
      </w:r>
      <w:r>
        <w:rPr>
          <w:rFonts w:ascii="Arial" w:eastAsia="Arial" w:hAnsi="Arial" w:cs="Arial"/>
          <w:color w:val="1E467A"/>
          <w:sz w:val="24"/>
        </w:rPr>
        <w:t>encia y a la Comunidad Educativa, los avances en la promoción de la convivencia escolar y de la prevención de la violencia.</w:t>
      </w:r>
      <w:r>
        <w:rPr>
          <w:rFonts w:ascii="Arial" w:eastAsia="Arial" w:hAnsi="Arial" w:cs="Arial"/>
          <w:sz w:val="24"/>
        </w:rPr>
        <w:t xml:space="preserve"> </w:t>
      </w:r>
      <w:r>
        <w:rPr>
          <w:rFonts w:ascii="Arial" w:eastAsia="Arial" w:hAnsi="Arial" w:cs="Arial"/>
          <w:color w:val="1E467A"/>
          <w:sz w:val="24"/>
        </w:rPr>
        <w:t xml:space="preserve">Será nombrado por el </w:t>
      </w:r>
      <w:proofErr w:type="gramStart"/>
      <w:r>
        <w:rPr>
          <w:rFonts w:ascii="Arial" w:eastAsia="Arial" w:hAnsi="Arial" w:cs="Arial"/>
          <w:color w:val="1E467A"/>
          <w:sz w:val="24"/>
        </w:rPr>
        <w:t>Director</w:t>
      </w:r>
      <w:proofErr w:type="gramEnd"/>
      <w:r>
        <w:rPr>
          <w:rFonts w:ascii="Arial" w:eastAsia="Arial" w:hAnsi="Arial" w:cs="Arial"/>
          <w:color w:val="1E467A"/>
          <w:sz w:val="24"/>
        </w:rPr>
        <w:t xml:space="preserve"> en el mes de marzo de cada año.</w:t>
      </w:r>
      <w:r>
        <w:rPr>
          <w:rFonts w:ascii="Arial" w:eastAsia="Arial" w:hAnsi="Arial" w:cs="Arial"/>
          <w:sz w:val="24"/>
        </w:rPr>
        <w:t xml:space="preserve"> </w:t>
      </w:r>
    </w:p>
    <w:p w14:paraId="189AECE3" w14:textId="77777777" w:rsidR="008E2E88" w:rsidRDefault="008E2E88">
      <w:pPr>
        <w:spacing w:after="5" w:line="314" w:lineRule="auto"/>
        <w:ind w:left="413" w:right="248" w:hanging="10"/>
        <w:jc w:val="both"/>
        <w:rPr>
          <w:rFonts w:ascii="Arial" w:eastAsia="Arial" w:hAnsi="Arial" w:cs="Arial"/>
          <w:sz w:val="24"/>
        </w:rPr>
      </w:pPr>
    </w:p>
    <w:p w14:paraId="34576681" w14:textId="77777777" w:rsidR="008E2E88" w:rsidRDefault="008E2E88">
      <w:pPr>
        <w:spacing w:after="5" w:line="314" w:lineRule="auto"/>
        <w:ind w:left="413" w:right="248" w:hanging="10"/>
        <w:jc w:val="both"/>
        <w:rPr>
          <w:rFonts w:ascii="Arial" w:eastAsia="Arial" w:hAnsi="Arial" w:cs="Arial"/>
          <w:sz w:val="24"/>
        </w:rPr>
      </w:pPr>
    </w:p>
    <w:p w14:paraId="71DC6220" w14:textId="77777777" w:rsidR="008E2E88" w:rsidRDefault="008E2E88">
      <w:pPr>
        <w:spacing w:after="5" w:line="314" w:lineRule="auto"/>
        <w:ind w:left="413" w:right="248" w:hanging="10"/>
        <w:jc w:val="both"/>
        <w:rPr>
          <w:rFonts w:ascii="Arial" w:eastAsia="Arial" w:hAnsi="Arial" w:cs="Arial"/>
          <w:sz w:val="24"/>
        </w:rPr>
      </w:pPr>
    </w:p>
    <w:p w14:paraId="4BC6B798" w14:textId="77777777" w:rsidR="008E2E88" w:rsidRDefault="008E2E88">
      <w:pPr>
        <w:spacing w:after="5" w:line="314" w:lineRule="auto"/>
        <w:ind w:left="413" w:right="248" w:hanging="10"/>
        <w:jc w:val="both"/>
        <w:rPr>
          <w:rFonts w:ascii="Arial" w:eastAsia="Arial" w:hAnsi="Arial" w:cs="Arial"/>
          <w:sz w:val="24"/>
        </w:rPr>
      </w:pPr>
    </w:p>
    <w:p w14:paraId="7F2F4FCC" w14:textId="77777777" w:rsidR="008E2E88" w:rsidRDefault="008E2E88">
      <w:pPr>
        <w:spacing w:after="5" w:line="314" w:lineRule="auto"/>
        <w:ind w:left="413" w:right="248" w:hanging="10"/>
        <w:jc w:val="both"/>
        <w:rPr>
          <w:rFonts w:ascii="Arial" w:eastAsia="Arial" w:hAnsi="Arial" w:cs="Arial"/>
          <w:sz w:val="24"/>
        </w:rPr>
      </w:pPr>
    </w:p>
    <w:p w14:paraId="2BA0C4C8" w14:textId="77777777" w:rsidR="008E2E88" w:rsidRDefault="008E2E88">
      <w:pPr>
        <w:spacing w:after="5" w:line="314" w:lineRule="auto"/>
        <w:ind w:left="413" w:right="248" w:hanging="10"/>
        <w:jc w:val="both"/>
        <w:rPr>
          <w:rFonts w:ascii="Arial" w:eastAsia="Arial" w:hAnsi="Arial" w:cs="Arial"/>
          <w:sz w:val="24"/>
        </w:rPr>
      </w:pPr>
    </w:p>
    <w:p w14:paraId="7E0DDE40" w14:textId="77777777" w:rsidR="008E2E88" w:rsidRDefault="008E2E88">
      <w:pPr>
        <w:spacing w:after="5" w:line="314" w:lineRule="auto"/>
        <w:ind w:left="413" w:right="248" w:hanging="10"/>
        <w:jc w:val="both"/>
        <w:rPr>
          <w:rFonts w:ascii="Arial" w:eastAsia="Arial" w:hAnsi="Arial" w:cs="Arial"/>
          <w:sz w:val="24"/>
        </w:rPr>
      </w:pPr>
    </w:p>
    <w:p w14:paraId="25BFAEB8" w14:textId="77777777" w:rsidR="008E2E88" w:rsidRDefault="008E2E88">
      <w:pPr>
        <w:spacing w:after="5" w:line="314" w:lineRule="auto"/>
        <w:ind w:left="413" w:right="248" w:hanging="10"/>
        <w:jc w:val="both"/>
      </w:pPr>
    </w:p>
    <w:p w14:paraId="5A39CA71" w14:textId="77777777" w:rsidR="00891056" w:rsidRDefault="00A777BB">
      <w:pPr>
        <w:spacing w:after="0"/>
      </w:pPr>
      <w:r>
        <w:rPr>
          <w:rFonts w:ascii="Arial" w:eastAsia="Arial" w:hAnsi="Arial" w:cs="Arial"/>
          <w:sz w:val="32"/>
        </w:rPr>
        <w:lastRenderedPageBreak/>
        <w:t xml:space="preserve"> </w:t>
      </w:r>
    </w:p>
    <w:p w14:paraId="761837C6" w14:textId="77777777" w:rsidR="00891056" w:rsidRDefault="00A777BB">
      <w:pPr>
        <w:spacing w:after="57"/>
        <w:ind w:left="413" w:right="248" w:hanging="10"/>
        <w:jc w:val="both"/>
      </w:pPr>
      <w:r>
        <w:rPr>
          <w:rFonts w:ascii="Arial" w:eastAsia="Arial" w:hAnsi="Arial" w:cs="Arial"/>
          <w:color w:val="1E467A"/>
          <w:sz w:val="24"/>
        </w:rPr>
        <w:t>Sus competencias serán las siguientes</w:t>
      </w:r>
      <w:r>
        <w:rPr>
          <w:rFonts w:ascii="Arial" w:eastAsia="Arial" w:hAnsi="Arial" w:cs="Arial"/>
          <w:sz w:val="24"/>
        </w:rPr>
        <w:t xml:space="preserve"> </w:t>
      </w:r>
    </w:p>
    <w:p w14:paraId="1A20A842" w14:textId="08AFCFA0" w:rsidR="00891056" w:rsidRDefault="00A777BB">
      <w:pPr>
        <w:numPr>
          <w:ilvl w:val="0"/>
          <w:numId w:val="8"/>
        </w:numPr>
        <w:spacing w:after="5" w:line="314" w:lineRule="auto"/>
        <w:ind w:right="248" w:hanging="360"/>
        <w:jc w:val="both"/>
      </w:pPr>
      <w:r>
        <w:rPr>
          <w:rFonts w:ascii="Arial" w:eastAsia="Arial" w:hAnsi="Arial" w:cs="Arial"/>
          <w:color w:val="1E467A"/>
          <w:sz w:val="24"/>
        </w:rPr>
        <w:t>Es</w:t>
      </w:r>
      <w:r w:rsidR="00CB658E">
        <w:rPr>
          <w:rFonts w:ascii="Arial" w:eastAsia="Arial" w:hAnsi="Arial" w:cs="Arial"/>
          <w:color w:val="1E467A"/>
          <w:sz w:val="24"/>
        </w:rPr>
        <w:t xml:space="preserve"> </w:t>
      </w:r>
      <w:r>
        <w:rPr>
          <w:rFonts w:ascii="Arial" w:eastAsia="Arial" w:hAnsi="Arial" w:cs="Arial"/>
          <w:color w:val="1E467A"/>
          <w:sz w:val="24"/>
        </w:rPr>
        <w:t>el</w:t>
      </w:r>
      <w:r w:rsidR="00CB658E">
        <w:rPr>
          <w:rFonts w:ascii="Arial" w:eastAsia="Arial" w:hAnsi="Arial" w:cs="Arial"/>
          <w:color w:val="1E467A"/>
          <w:sz w:val="24"/>
        </w:rPr>
        <w:t xml:space="preserve"> </w:t>
      </w:r>
      <w:r>
        <w:rPr>
          <w:rFonts w:ascii="Arial" w:eastAsia="Arial" w:hAnsi="Arial" w:cs="Arial"/>
          <w:color w:val="1E467A"/>
          <w:sz w:val="24"/>
        </w:rPr>
        <w:t>encargado de diseñar en</w:t>
      </w:r>
      <w:r w:rsidR="00CB658E">
        <w:rPr>
          <w:rFonts w:ascii="Arial" w:eastAsia="Arial" w:hAnsi="Arial" w:cs="Arial"/>
          <w:color w:val="1E467A"/>
          <w:sz w:val="24"/>
        </w:rPr>
        <w:t xml:space="preserve"> </w:t>
      </w:r>
      <w:r>
        <w:rPr>
          <w:rFonts w:ascii="Arial" w:eastAsia="Arial" w:hAnsi="Arial" w:cs="Arial"/>
          <w:color w:val="1E467A"/>
          <w:sz w:val="24"/>
        </w:rPr>
        <w:t>conjunto con</w:t>
      </w:r>
      <w:r w:rsidR="00CB658E">
        <w:rPr>
          <w:rFonts w:ascii="Arial" w:eastAsia="Arial" w:hAnsi="Arial" w:cs="Arial"/>
          <w:color w:val="1E467A"/>
          <w:sz w:val="24"/>
        </w:rPr>
        <w:t xml:space="preserve"> </w:t>
      </w:r>
      <w:r>
        <w:rPr>
          <w:rFonts w:ascii="Arial" w:eastAsia="Arial" w:hAnsi="Arial" w:cs="Arial"/>
          <w:color w:val="1E467A"/>
          <w:sz w:val="24"/>
        </w:rPr>
        <w:t>la Dirección del Establecimiento, la</w:t>
      </w:r>
      <w:r w:rsidR="00CB658E">
        <w:rPr>
          <w:rFonts w:ascii="Arial" w:eastAsia="Arial" w:hAnsi="Arial" w:cs="Arial"/>
          <w:color w:val="1E467A"/>
          <w:sz w:val="24"/>
        </w:rPr>
        <w:t xml:space="preserve"> </w:t>
      </w:r>
      <w:r>
        <w:rPr>
          <w:rFonts w:ascii="Arial" w:eastAsia="Arial" w:hAnsi="Arial" w:cs="Arial"/>
          <w:color w:val="1E467A"/>
          <w:sz w:val="24"/>
        </w:rPr>
        <w:t>formación de Equipos de Trabajo (por niveles, por cursos; etc.) y la estrategia de implementación del plan de gestión para la buena convivencia.</w:t>
      </w:r>
      <w:r>
        <w:rPr>
          <w:rFonts w:ascii="Arial" w:eastAsia="Arial" w:hAnsi="Arial" w:cs="Arial"/>
          <w:sz w:val="24"/>
        </w:rPr>
        <w:t xml:space="preserve"> </w:t>
      </w:r>
    </w:p>
    <w:p w14:paraId="71E3B33B" w14:textId="77777777" w:rsidR="00891056" w:rsidRDefault="00A777BB">
      <w:pPr>
        <w:numPr>
          <w:ilvl w:val="0"/>
          <w:numId w:val="8"/>
        </w:numPr>
        <w:spacing w:after="5" w:line="314" w:lineRule="auto"/>
        <w:ind w:right="248" w:hanging="360"/>
        <w:jc w:val="both"/>
      </w:pPr>
      <w:r>
        <w:rPr>
          <w:rFonts w:ascii="Arial" w:eastAsia="Arial" w:hAnsi="Arial" w:cs="Arial"/>
          <w:color w:val="1E467A"/>
          <w:sz w:val="24"/>
        </w:rPr>
        <w:t xml:space="preserve">En conjunto con el equipo técnico, </w:t>
      </w:r>
      <w:r>
        <w:rPr>
          <w:rFonts w:ascii="Arial" w:eastAsia="Arial" w:hAnsi="Arial" w:cs="Arial"/>
          <w:color w:val="1E467A"/>
          <w:sz w:val="24"/>
        </w:rPr>
        <w:t>debe elaborar y llevar a cabo una estrategia de seguimiento y monitoreo de este mismo plan.</w:t>
      </w:r>
      <w:r>
        <w:rPr>
          <w:rFonts w:ascii="Arial" w:eastAsia="Arial" w:hAnsi="Arial" w:cs="Arial"/>
          <w:sz w:val="24"/>
        </w:rPr>
        <w:t xml:space="preserve"> </w:t>
      </w:r>
    </w:p>
    <w:p w14:paraId="475FD4AC" w14:textId="77777777" w:rsidR="00891056" w:rsidRDefault="00A777BB">
      <w:pPr>
        <w:numPr>
          <w:ilvl w:val="0"/>
          <w:numId w:val="8"/>
        </w:numPr>
        <w:spacing w:after="5" w:line="314" w:lineRule="auto"/>
        <w:ind w:right="248" w:hanging="360"/>
        <w:jc w:val="both"/>
      </w:pPr>
      <w:r>
        <w:rPr>
          <w:rFonts w:ascii="Arial" w:eastAsia="Arial" w:hAnsi="Arial" w:cs="Arial"/>
          <w:color w:val="1E467A"/>
          <w:sz w:val="24"/>
        </w:rPr>
        <w:t>Informar al Equipo Directivo y al Consejo Escolar de los avances o dificultades en su implementación.</w:t>
      </w:r>
      <w:r>
        <w:rPr>
          <w:rFonts w:ascii="Arial" w:eastAsia="Arial" w:hAnsi="Arial" w:cs="Arial"/>
          <w:sz w:val="24"/>
        </w:rPr>
        <w:t xml:space="preserve"> </w:t>
      </w:r>
    </w:p>
    <w:p w14:paraId="426E963D" w14:textId="77777777" w:rsidR="00891056" w:rsidRDefault="00A777BB">
      <w:pPr>
        <w:numPr>
          <w:ilvl w:val="0"/>
          <w:numId w:val="8"/>
        </w:numPr>
        <w:spacing w:after="5" w:line="314" w:lineRule="auto"/>
        <w:ind w:right="248" w:hanging="360"/>
        <w:jc w:val="both"/>
      </w:pPr>
      <w:r>
        <w:rPr>
          <w:rFonts w:ascii="Arial" w:eastAsia="Arial" w:hAnsi="Arial" w:cs="Arial"/>
          <w:color w:val="1E467A"/>
          <w:sz w:val="24"/>
        </w:rPr>
        <w:t xml:space="preserve">Fomentar e informar a la Comunidad Educativa de los avances </w:t>
      </w:r>
      <w:r>
        <w:rPr>
          <w:rFonts w:ascii="Arial" w:eastAsia="Arial" w:hAnsi="Arial" w:cs="Arial"/>
          <w:color w:val="1E467A"/>
          <w:sz w:val="24"/>
        </w:rPr>
        <w:t>en la promoción de la convivencia escolar y de la prevención de la violencia, ya sea a través de capacitaciones, tanto para profesores como funcionarios, o de intervenciones en cada uno de los grupos curso.</w:t>
      </w:r>
      <w:r>
        <w:rPr>
          <w:rFonts w:ascii="Arial" w:eastAsia="Arial" w:hAnsi="Arial" w:cs="Arial"/>
          <w:sz w:val="24"/>
        </w:rPr>
        <w:t xml:space="preserve"> </w:t>
      </w:r>
    </w:p>
    <w:p w14:paraId="27866E24" w14:textId="77777777" w:rsidR="00891056" w:rsidRDefault="00A777BB">
      <w:pPr>
        <w:spacing w:after="191"/>
      </w:pPr>
      <w:r>
        <w:rPr>
          <w:rFonts w:ascii="Arial" w:eastAsia="Arial" w:hAnsi="Arial" w:cs="Arial"/>
          <w:sz w:val="6"/>
        </w:rPr>
        <w:t xml:space="preserve"> </w:t>
      </w:r>
    </w:p>
    <w:p w14:paraId="6B3C1598" w14:textId="77777777" w:rsidR="00891056" w:rsidRDefault="00A777BB">
      <w:pPr>
        <w:pBdr>
          <w:top w:val="single" w:sz="4" w:space="0" w:color="1F477B"/>
          <w:left w:val="single" w:sz="4" w:space="0" w:color="1F477B"/>
          <w:bottom w:val="single" w:sz="4" w:space="0" w:color="1F477B"/>
          <w:right w:val="single" w:sz="4" w:space="0" w:color="1F477B"/>
        </w:pBdr>
        <w:spacing w:after="149"/>
        <w:ind w:left="629"/>
      </w:pPr>
      <w:r>
        <w:rPr>
          <w:rFonts w:ascii="Arial" w:eastAsia="Arial" w:hAnsi="Arial" w:cs="Arial"/>
          <w:sz w:val="26"/>
        </w:rPr>
        <w:t xml:space="preserve"> </w:t>
      </w:r>
    </w:p>
    <w:p w14:paraId="7B156319" w14:textId="77777777" w:rsidR="00891056" w:rsidRDefault="00A777BB">
      <w:pPr>
        <w:pBdr>
          <w:top w:val="single" w:sz="4" w:space="0" w:color="1F477B"/>
          <w:left w:val="single" w:sz="4" w:space="0" w:color="1F477B"/>
          <w:bottom w:val="single" w:sz="4" w:space="0" w:color="1F477B"/>
          <w:right w:val="single" w:sz="4" w:space="0" w:color="1F477B"/>
        </w:pBdr>
        <w:spacing w:after="0"/>
        <w:ind w:left="629"/>
      </w:pPr>
      <w:r>
        <w:rPr>
          <w:rFonts w:ascii="Arial" w:eastAsia="Arial" w:hAnsi="Arial" w:cs="Arial"/>
          <w:color w:val="1F477B"/>
          <w:sz w:val="24"/>
        </w:rPr>
        <w:t xml:space="preserve">ARTÍCULO 4° Órganos Colegiados del </w:t>
      </w:r>
      <w:r>
        <w:rPr>
          <w:rFonts w:ascii="Arial" w:eastAsia="Arial" w:hAnsi="Arial" w:cs="Arial"/>
          <w:color w:val="1F477B"/>
          <w:sz w:val="24"/>
        </w:rPr>
        <w:t>Establecimiento</w:t>
      </w:r>
      <w:r>
        <w:rPr>
          <w:rFonts w:ascii="Arial" w:eastAsia="Arial" w:hAnsi="Arial" w:cs="Arial"/>
          <w:sz w:val="24"/>
        </w:rPr>
        <w:t xml:space="preserve"> </w:t>
      </w:r>
    </w:p>
    <w:p w14:paraId="7E87B216" w14:textId="77777777" w:rsidR="00891056" w:rsidRDefault="00A777BB">
      <w:pPr>
        <w:pBdr>
          <w:top w:val="single" w:sz="4" w:space="0" w:color="1F477B"/>
          <w:left w:val="single" w:sz="4" w:space="0" w:color="1F477B"/>
          <w:bottom w:val="single" w:sz="4" w:space="0" w:color="1F477B"/>
          <w:right w:val="single" w:sz="4" w:space="0" w:color="1F477B"/>
        </w:pBdr>
        <w:spacing w:after="0"/>
        <w:ind w:left="629"/>
        <w:jc w:val="center"/>
      </w:pPr>
      <w:r>
        <w:rPr>
          <w:rFonts w:ascii="Arial" w:eastAsia="Arial" w:hAnsi="Arial" w:cs="Arial"/>
          <w:sz w:val="20"/>
        </w:rPr>
        <w:t xml:space="preserve"> </w:t>
      </w:r>
    </w:p>
    <w:p w14:paraId="36C7E782" w14:textId="77777777" w:rsidR="00891056" w:rsidRDefault="00A777BB">
      <w:pPr>
        <w:spacing w:after="110"/>
      </w:pPr>
      <w:r>
        <w:rPr>
          <w:rFonts w:ascii="Arial" w:eastAsia="Arial" w:hAnsi="Arial" w:cs="Arial"/>
          <w:sz w:val="20"/>
        </w:rPr>
        <w:t xml:space="preserve"> </w:t>
      </w:r>
    </w:p>
    <w:p w14:paraId="2E094743" w14:textId="77777777" w:rsidR="00891056" w:rsidRDefault="00A777BB">
      <w:pPr>
        <w:spacing w:after="62"/>
        <w:ind w:left="523" w:right="248" w:hanging="10"/>
        <w:jc w:val="both"/>
      </w:pPr>
      <w:r>
        <w:rPr>
          <w:rFonts w:ascii="Arial" w:eastAsia="Arial" w:hAnsi="Arial" w:cs="Arial"/>
          <w:color w:val="1E467A"/>
          <w:sz w:val="24"/>
        </w:rPr>
        <w:t>4.1 Consejo de Profesores</w:t>
      </w:r>
      <w:r>
        <w:rPr>
          <w:rFonts w:ascii="Arial" w:eastAsia="Arial" w:hAnsi="Arial" w:cs="Arial"/>
          <w:sz w:val="24"/>
        </w:rPr>
        <w:t xml:space="preserve"> </w:t>
      </w:r>
    </w:p>
    <w:p w14:paraId="34FF916F" w14:textId="5BBCDF53" w:rsidR="00891056" w:rsidRDefault="00A777BB">
      <w:pPr>
        <w:spacing w:after="5" w:line="314" w:lineRule="auto"/>
        <w:ind w:left="513" w:firstLine="601"/>
        <w:jc w:val="both"/>
      </w:pPr>
      <w:r>
        <w:rPr>
          <w:rFonts w:ascii="Arial" w:eastAsia="Arial" w:hAnsi="Arial" w:cs="Arial"/>
          <w:color w:val="1E467A"/>
          <w:sz w:val="24"/>
        </w:rPr>
        <w:t xml:space="preserve">Es un organismo asesor de la Dirección del Establecimiento. Será convocado y presidido por el </w:t>
      </w:r>
      <w:proofErr w:type="gramStart"/>
      <w:r>
        <w:rPr>
          <w:rFonts w:ascii="Arial" w:eastAsia="Arial" w:hAnsi="Arial" w:cs="Arial"/>
          <w:color w:val="1E467A"/>
          <w:sz w:val="24"/>
        </w:rPr>
        <w:t>Director</w:t>
      </w:r>
      <w:proofErr w:type="gramEnd"/>
      <w:r>
        <w:rPr>
          <w:rFonts w:ascii="Arial" w:eastAsia="Arial" w:hAnsi="Arial" w:cs="Arial"/>
          <w:color w:val="1E467A"/>
          <w:sz w:val="24"/>
        </w:rPr>
        <w:t>, quien podrá delegar esta función en</w:t>
      </w:r>
      <w:r w:rsidR="00CB658E">
        <w:rPr>
          <w:rFonts w:ascii="Arial" w:eastAsia="Arial" w:hAnsi="Arial" w:cs="Arial"/>
          <w:color w:val="1E467A"/>
          <w:sz w:val="24"/>
        </w:rPr>
        <w:t xml:space="preserve"> </w:t>
      </w:r>
      <w:r>
        <w:rPr>
          <w:rFonts w:ascii="Arial" w:eastAsia="Arial" w:hAnsi="Arial" w:cs="Arial"/>
          <w:color w:val="1E467A"/>
          <w:sz w:val="24"/>
        </w:rPr>
        <w:t>los casos que estime conveniente.</w:t>
      </w:r>
      <w:r>
        <w:rPr>
          <w:rFonts w:ascii="Arial" w:eastAsia="Arial" w:hAnsi="Arial" w:cs="Arial"/>
          <w:sz w:val="24"/>
        </w:rPr>
        <w:t xml:space="preserve"> </w:t>
      </w:r>
    </w:p>
    <w:p w14:paraId="4B7B1CBA" w14:textId="77777777" w:rsidR="00891056" w:rsidRDefault="00A777BB">
      <w:pPr>
        <w:spacing w:after="57" w:line="314" w:lineRule="auto"/>
        <w:ind w:left="523" w:right="248" w:hanging="10"/>
        <w:jc w:val="both"/>
      </w:pPr>
      <w:r>
        <w:rPr>
          <w:rFonts w:ascii="Arial" w:eastAsia="Arial" w:hAnsi="Arial" w:cs="Arial"/>
          <w:color w:val="1E467A"/>
          <w:sz w:val="24"/>
        </w:rPr>
        <w:t>Forman parte del Consejo todos los docentes del Establecimiento. Cuando la Dirección lo estime conveniente se podrá invitar a técnicos o expertos en la materia, para que asesoren al Consejo, pertenezcan o no a la Unidad Educativa.</w:t>
      </w:r>
      <w:r>
        <w:rPr>
          <w:rFonts w:ascii="Arial" w:eastAsia="Arial" w:hAnsi="Arial" w:cs="Arial"/>
          <w:sz w:val="24"/>
        </w:rPr>
        <w:t xml:space="preserve"> </w:t>
      </w:r>
    </w:p>
    <w:p w14:paraId="4D09D766" w14:textId="77777777" w:rsidR="00891056" w:rsidRDefault="00A777BB">
      <w:pPr>
        <w:spacing w:after="0"/>
      </w:pPr>
      <w:r>
        <w:rPr>
          <w:rFonts w:ascii="Arial" w:eastAsia="Arial" w:hAnsi="Arial" w:cs="Arial"/>
          <w:sz w:val="30"/>
        </w:rPr>
        <w:t xml:space="preserve"> </w:t>
      </w:r>
    </w:p>
    <w:p w14:paraId="0D993701" w14:textId="77777777" w:rsidR="00891056" w:rsidRDefault="00A777BB">
      <w:pPr>
        <w:spacing w:after="72"/>
        <w:ind w:left="523" w:right="248" w:hanging="10"/>
        <w:jc w:val="both"/>
      </w:pPr>
      <w:r>
        <w:rPr>
          <w:rFonts w:ascii="Arial" w:eastAsia="Arial" w:hAnsi="Arial" w:cs="Arial"/>
          <w:color w:val="1E467A"/>
          <w:sz w:val="24"/>
        </w:rPr>
        <w:t>Competencias del Conse</w:t>
      </w:r>
      <w:r>
        <w:rPr>
          <w:rFonts w:ascii="Arial" w:eastAsia="Arial" w:hAnsi="Arial" w:cs="Arial"/>
          <w:color w:val="1E467A"/>
          <w:sz w:val="24"/>
        </w:rPr>
        <w:t>jo de Profesores</w:t>
      </w:r>
      <w:r>
        <w:rPr>
          <w:rFonts w:ascii="Arial" w:eastAsia="Arial" w:hAnsi="Arial" w:cs="Arial"/>
          <w:sz w:val="24"/>
        </w:rPr>
        <w:t xml:space="preserve"> </w:t>
      </w:r>
    </w:p>
    <w:p w14:paraId="49DFD7C3" w14:textId="77777777" w:rsidR="00891056" w:rsidRDefault="00A777BB">
      <w:pPr>
        <w:numPr>
          <w:ilvl w:val="0"/>
          <w:numId w:val="9"/>
        </w:numPr>
        <w:spacing w:after="62"/>
        <w:ind w:right="248" w:hanging="461"/>
        <w:jc w:val="both"/>
      </w:pPr>
      <w:r>
        <w:rPr>
          <w:rFonts w:ascii="Arial" w:eastAsia="Arial" w:hAnsi="Arial" w:cs="Arial"/>
          <w:color w:val="1E467A"/>
          <w:sz w:val="24"/>
        </w:rPr>
        <w:t>Colaborar en la elaboración académica del Establecimiento.</w:t>
      </w:r>
      <w:r>
        <w:rPr>
          <w:rFonts w:ascii="Arial" w:eastAsia="Arial" w:hAnsi="Arial" w:cs="Arial"/>
          <w:sz w:val="24"/>
        </w:rPr>
        <w:t xml:space="preserve"> </w:t>
      </w:r>
    </w:p>
    <w:p w14:paraId="2B6528BC" w14:textId="77777777" w:rsidR="00891056" w:rsidRDefault="00A777BB">
      <w:pPr>
        <w:numPr>
          <w:ilvl w:val="0"/>
          <w:numId w:val="9"/>
        </w:numPr>
        <w:spacing w:after="62"/>
        <w:ind w:right="248" w:hanging="461"/>
        <w:jc w:val="both"/>
      </w:pPr>
      <w:r>
        <w:rPr>
          <w:rFonts w:ascii="Arial" w:eastAsia="Arial" w:hAnsi="Arial" w:cs="Arial"/>
          <w:color w:val="1E467A"/>
          <w:sz w:val="24"/>
        </w:rPr>
        <w:t>Coordinar las programaciones de las diversas áreas del conocimiento.</w:t>
      </w:r>
      <w:r>
        <w:rPr>
          <w:rFonts w:ascii="Arial" w:eastAsia="Arial" w:hAnsi="Arial" w:cs="Arial"/>
          <w:sz w:val="24"/>
        </w:rPr>
        <w:t xml:space="preserve"> </w:t>
      </w:r>
    </w:p>
    <w:p w14:paraId="62D8866B" w14:textId="77777777" w:rsidR="00891056" w:rsidRDefault="00A777BB">
      <w:pPr>
        <w:numPr>
          <w:ilvl w:val="0"/>
          <w:numId w:val="9"/>
        </w:numPr>
        <w:spacing w:after="5" w:line="314" w:lineRule="auto"/>
        <w:ind w:right="248" w:hanging="461"/>
        <w:jc w:val="both"/>
      </w:pPr>
      <w:r>
        <w:rPr>
          <w:rFonts w:ascii="Arial" w:eastAsia="Arial" w:hAnsi="Arial" w:cs="Arial"/>
          <w:color w:val="1E467A"/>
          <w:sz w:val="24"/>
        </w:rPr>
        <w:t xml:space="preserve">Fijar y coordinar los criterios de evaluación atendiéndose a las disposiciones emanadas de </w:t>
      </w:r>
      <w:proofErr w:type="spellStart"/>
      <w:r>
        <w:rPr>
          <w:rFonts w:ascii="Arial" w:eastAsia="Arial" w:hAnsi="Arial" w:cs="Arial"/>
          <w:color w:val="1E467A"/>
          <w:sz w:val="24"/>
        </w:rPr>
        <w:t>Secreduc</w:t>
      </w:r>
      <w:proofErr w:type="spellEnd"/>
      <w:r>
        <w:rPr>
          <w:rFonts w:ascii="Arial" w:eastAsia="Arial" w:hAnsi="Arial" w:cs="Arial"/>
          <w:color w:val="1E467A"/>
          <w:sz w:val="24"/>
        </w:rPr>
        <w:t>.</w:t>
      </w:r>
      <w:r>
        <w:rPr>
          <w:rFonts w:ascii="Arial" w:eastAsia="Arial" w:hAnsi="Arial" w:cs="Arial"/>
          <w:sz w:val="24"/>
        </w:rPr>
        <w:t xml:space="preserve"> </w:t>
      </w:r>
    </w:p>
    <w:p w14:paraId="27A993B6" w14:textId="459E871C" w:rsidR="00891056" w:rsidRDefault="00A777BB">
      <w:pPr>
        <w:numPr>
          <w:ilvl w:val="0"/>
          <w:numId w:val="9"/>
        </w:numPr>
        <w:spacing w:after="70"/>
        <w:ind w:right="248" w:hanging="461"/>
        <w:jc w:val="both"/>
      </w:pPr>
      <w:r>
        <w:rPr>
          <w:rFonts w:ascii="Arial" w:eastAsia="Arial" w:hAnsi="Arial" w:cs="Arial"/>
          <w:color w:val="1E467A"/>
          <w:sz w:val="24"/>
        </w:rPr>
        <w:t>Colaborar en</w:t>
      </w:r>
      <w:r w:rsidR="008E2E88">
        <w:rPr>
          <w:rFonts w:ascii="Arial" w:eastAsia="Arial" w:hAnsi="Arial" w:cs="Arial"/>
          <w:color w:val="1E467A"/>
          <w:sz w:val="24"/>
        </w:rPr>
        <w:t xml:space="preserve"> </w:t>
      </w:r>
      <w:r>
        <w:rPr>
          <w:rFonts w:ascii="Arial" w:eastAsia="Arial" w:hAnsi="Arial" w:cs="Arial"/>
          <w:color w:val="1E467A"/>
          <w:sz w:val="24"/>
        </w:rPr>
        <w:t>la aplicación de la línea pedagógica del Establecimiento.</w:t>
      </w:r>
      <w:r>
        <w:rPr>
          <w:rFonts w:ascii="Arial" w:eastAsia="Arial" w:hAnsi="Arial" w:cs="Arial"/>
          <w:sz w:val="24"/>
        </w:rPr>
        <w:t xml:space="preserve"> </w:t>
      </w:r>
    </w:p>
    <w:p w14:paraId="2F94629E" w14:textId="77777777" w:rsidR="00891056" w:rsidRDefault="00A777BB">
      <w:pPr>
        <w:numPr>
          <w:ilvl w:val="0"/>
          <w:numId w:val="9"/>
        </w:numPr>
        <w:spacing w:after="70"/>
        <w:ind w:right="248" w:hanging="461"/>
        <w:jc w:val="both"/>
      </w:pPr>
      <w:r>
        <w:rPr>
          <w:rFonts w:ascii="Arial" w:eastAsia="Arial" w:hAnsi="Arial" w:cs="Arial"/>
          <w:color w:val="1E467A"/>
          <w:sz w:val="24"/>
        </w:rPr>
        <w:t xml:space="preserve">Analizar situaciones educativas que contribuyan a un mejor desarrollo integral del </w:t>
      </w:r>
      <w:r>
        <w:rPr>
          <w:rFonts w:ascii="Arial" w:eastAsia="Arial" w:hAnsi="Arial" w:cs="Arial"/>
          <w:color w:val="1E467A"/>
          <w:sz w:val="24"/>
        </w:rPr>
        <w:t>alumno.</w:t>
      </w:r>
      <w:r>
        <w:rPr>
          <w:rFonts w:ascii="Arial" w:eastAsia="Arial" w:hAnsi="Arial" w:cs="Arial"/>
          <w:sz w:val="24"/>
        </w:rPr>
        <w:t xml:space="preserve"> </w:t>
      </w:r>
    </w:p>
    <w:p w14:paraId="6779C743" w14:textId="0E1C550E" w:rsidR="00891056" w:rsidRPr="008E2E88" w:rsidRDefault="00A777BB" w:rsidP="00E203A5">
      <w:pPr>
        <w:pStyle w:val="Prrafodelista"/>
        <w:numPr>
          <w:ilvl w:val="0"/>
          <w:numId w:val="9"/>
        </w:numPr>
        <w:spacing w:after="62"/>
        <w:ind w:right="248"/>
        <w:jc w:val="both"/>
      </w:pPr>
      <w:r w:rsidRPr="00E203A5">
        <w:rPr>
          <w:rFonts w:ascii="Arial" w:eastAsia="Arial" w:hAnsi="Arial" w:cs="Arial"/>
          <w:color w:val="1E467A"/>
          <w:sz w:val="24"/>
        </w:rPr>
        <w:t>Hacer recomendaciones que contribuyan a un mejor desarrollo del Proceso Enseñanza</w:t>
      </w:r>
      <w:r w:rsidRPr="00E203A5">
        <w:rPr>
          <w:rFonts w:ascii="Arial" w:eastAsia="Arial" w:hAnsi="Arial" w:cs="Arial"/>
          <w:sz w:val="24"/>
        </w:rPr>
        <w:t xml:space="preserve"> </w:t>
      </w:r>
      <w:r w:rsidRPr="00E203A5">
        <w:rPr>
          <w:rFonts w:ascii="Arial" w:eastAsia="Arial" w:hAnsi="Arial" w:cs="Arial"/>
          <w:color w:val="1E467A"/>
          <w:sz w:val="24"/>
        </w:rPr>
        <w:t>Aprendizaje.</w:t>
      </w:r>
      <w:r w:rsidRPr="00E203A5">
        <w:rPr>
          <w:rFonts w:ascii="Arial" w:eastAsia="Arial" w:hAnsi="Arial" w:cs="Arial"/>
          <w:sz w:val="24"/>
        </w:rPr>
        <w:t xml:space="preserve"> </w:t>
      </w:r>
    </w:p>
    <w:p w14:paraId="0D196D44" w14:textId="77777777" w:rsidR="008E2E88" w:rsidRDefault="008E2E88" w:rsidP="008E2E88">
      <w:pPr>
        <w:spacing w:after="62"/>
        <w:ind w:right="248"/>
        <w:jc w:val="both"/>
        <w:rPr>
          <w:rFonts w:ascii="Arial" w:eastAsia="Arial" w:hAnsi="Arial" w:cs="Arial"/>
          <w:sz w:val="24"/>
        </w:rPr>
      </w:pPr>
    </w:p>
    <w:p w14:paraId="39AC1F62" w14:textId="77777777" w:rsidR="008E2E88" w:rsidRDefault="008E2E88" w:rsidP="008E2E88">
      <w:pPr>
        <w:spacing w:after="62"/>
        <w:ind w:right="248"/>
        <w:jc w:val="both"/>
        <w:rPr>
          <w:rFonts w:ascii="Arial" w:eastAsia="Arial" w:hAnsi="Arial" w:cs="Arial"/>
          <w:sz w:val="24"/>
        </w:rPr>
      </w:pPr>
    </w:p>
    <w:p w14:paraId="066A9D81" w14:textId="77777777" w:rsidR="008E2E88" w:rsidRDefault="008E2E88" w:rsidP="008E2E88">
      <w:pPr>
        <w:spacing w:after="62"/>
        <w:ind w:right="248"/>
        <w:jc w:val="both"/>
        <w:rPr>
          <w:rFonts w:ascii="Arial" w:eastAsia="Arial" w:hAnsi="Arial" w:cs="Arial"/>
          <w:sz w:val="24"/>
        </w:rPr>
      </w:pPr>
    </w:p>
    <w:p w14:paraId="176EA098" w14:textId="77777777" w:rsidR="008E2E88" w:rsidRDefault="008E2E88" w:rsidP="008E2E88">
      <w:pPr>
        <w:spacing w:after="62"/>
        <w:ind w:right="248"/>
        <w:jc w:val="both"/>
      </w:pPr>
    </w:p>
    <w:p w14:paraId="45DE540B" w14:textId="77777777" w:rsidR="00891056" w:rsidRDefault="00A777BB">
      <w:pPr>
        <w:numPr>
          <w:ilvl w:val="0"/>
          <w:numId w:val="9"/>
        </w:numPr>
        <w:spacing w:after="62"/>
        <w:ind w:right="248" w:hanging="461"/>
        <w:jc w:val="both"/>
      </w:pPr>
      <w:r>
        <w:rPr>
          <w:rFonts w:ascii="Arial" w:eastAsia="Arial" w:hAnsi="Arial" w:cs="Arial"/>
          <w:color w:val="1E467A"/>
          <w:sz w:val="24"/>
        </w:rPr>
        <w:lastRenderedPageBreak/>
        <w:t>Cooperar con la Dirección en el desarrollo de las actividades educativas.</w:t>
      </w:r>
      <w:r>
        <w:rPr>
          <w:rFonts w:ascii="Arial" w:eastAsia="Arial" w:hAnsi="Arial" w:cs="Arial"/>
          <w:sz w:val="24"/>
        </w:rPr>
        <w:t xml:space="preserve"> </w:t>
      </w:r>
    </w:p>
    <w:p w14:paraId="7D4B09C0" w14:textId="77777777" w:rsidR="00891056" w:rsidRDefault="00A777BB">
      <w:pPr>
        <w:numPr>
          <w:ilvl w:val="0"/>
          <w:numId w:val="9"/>
        </w:numPr>
        <w:spacing w:after="0" w:line="391" w:lineRule="auto"/>
        <w:ind w:right="248" w:hanging="461"/>
        <w:jc w:val="both"/>
      </w:pPr>
      <w:r>
        <w:rPr>
          <w:rFonts w:ascii="Arial" w:eastAsia="Arial" w:hAnsi="Arial" w:cs="Arial"/>
          <w:color w:val="1E467A"/>
          <w:sz w:val="24"/>
        </w:rPr>
        <w:t>Estudiar y recomendar el tratamiento adecuado, para superar los problemas d</w:t>
      </w:r>
      <w:r>
        <w:rPr>
          <w:rFonts w:ascii="Arial" w:eastAsia="Arial" w:hAnsi="Arial" w:cs="Arial"/>
          <w:color w:val="1E467A"/>
          <w:sz w:val="24"/>
        </w:rPr>
        <w:t>e</w:t>
      </w:r>
      <w:r>
        <w:rPr>
          <w:rFonts w:ascii="Arial" w:eastAsia="Arial" w:hAnsi="Arial" w:cs="Arial"/>
          <w:sz w:val="24"/>
        </w:rPr>
        <w:t xml:space="preserve"> </w:t>
      </w:r>
      <w:r>
        <w:rPr>
          <w:rFonts w:ascii="Arial" w:eastAsia="Arial" w:hAnsi="Arial" w:cs="Arial"/>
          <w:color w:val="1E467A"/>
          <w:sz w:val="24"/>
        </w:rPr>
        <w:t>aprendizaje y conductuales que se puedan dar a nivel de Establecimiento.</w:t>
      </w:r>
      <w:r>
        <w:rPr>
          <w:rFonts w:ascii="Arial" w:eastAsia="Arial" w:hAnsi="Arial" w:cs="Arial"/>
          <w:sz w:val="24"/>
        </w:rPr>
        <w:t xml:space="preserve"> </w:t>
      </w:r>
    </w:p>
    <w:p w14:paraId="42C21033" w14:textId="77777777" w:rsidR="00891056" w:rsidRDefault="00A777BB">
      <w:pPr>
        <w:numPr>
          <w:ilvl w:val="0"/>
          <w:numId w:val="9"/>
        </w:numPr>
        <w:spacing w:after="5" w:line="314" w:lineRule="auto"/>
        <w:ind w:right="248" w:hanging="461"/>
        <w:jc w:val="both"/>
      </w:pPr>
      <w:r>
        <w:rPr>
          <w:rFonts w:ascii="Arial" w:eastAsia="Arial" w:hAnsi="Arial" w:cs="Arial"/>
          <w:color w:val="1E467A"/>
          <w:sz w:val="24"/>
        </w:rPr>
        <w:t>Coordinar las acciones o directrices relacionadas con el rendimiento escolar y rasgos de personalidad.</w:t>
      </w:r>
      <w:r>
        <w:rPr>
          <w:rFonts w:ascii="Arial" w:eastAsia="Arial" w:hAnsi="Arial" w:cs="Arial"/>
          <w:sz w:val="24"/>
        </w:rPr>
        <w:t xml:space="preserve"> </w:t>
      </w:r>
    </w:p>
    <w:p w14:paraId="29F43B56" w14:textId="77D067D0" w:rsidR="00891056" w:rsidRDefault="00A777BB">
      <w:pPr>
        <w:numPr>
          <w:ilvl w:val="0"/>
          <w:numId w:val="9"/>
        </w:numPr>
        <w:spacing w:after="5" w:line="314" w:lineRule="auto"/>
        <w:ind w:right="248" w:hanging="461"/>
        <w:jc w:val="both"/>
      </w:pPr>
      <w:r>
        <w:rPr>
          <w:rFonts w:ascii="Arial" w:eastAsia="Arial" w:hAnsi="Arial" w:cs="Arial"/>
          <w:color w:val="1E467A"/>
          <w:sz w:val="24"/>
        </w:rPr>
        <w:t xml:space="preserve">El </w:t>
      </w:r>
      <w:proofErr w:type="gramStart"/>
      <w:r>
        <w:rPr>
          <w:rFonts w:ascii="Arial" w:eastAsia="Arial" w:hAnsi="Arial" w:cs="Arial"/>
          <w:color w:val="1E467A"/>
          <w:sz w:val="24"/>
        </w:rPr>
        <w:t>Director</w:t>
      </w:r>
      <w:proofErr w:type="gramEnd"/>
      <w:r>
        <w:rPr>
          <w:rFonts w:ascii="Arial" w:eastAsia="Arial" w:hAnsi="Arial" w:cs="Arial"/>
          <w:color w:val="1E467A"/>
          <w:sz w:val="24"/>
        </w:rPr>
        <w:t xml:space="preserve"> convocará al Consejo de Profesores</w:t>
      </w:r>
      <w:r w:rsidR="00CB658E">
        <w:rPr>
          <w:rFonts w:ascii="Arial" w:eastAsia="Arial" w:hAnsi="Arial" w:cs="Arial"/>
          <w:color w:val="1E467A"/>
          <w:sz w:val="24"/>
        </w:rPr>
        <w:t xml:space="preserve"> </w:t>
      </w:r>
      <w:r>
        <w:rPr>
          <w:rFonts w:ascii="Arial" w:eastAsia="Arial" w:hAnsi="Arial" w:cs="Arial"/>
          <w:color w:val="1E467A"/>
          <w:sz w:val="24"/>
        </w:rPr>
        <w:t xml:space="preserve">con carácter de resolutivo en </w:t>
      </w:r>
      <w:r>
        <w:rPr>
          <w:rFonts w:ascii="Arial" w:eastAsia="Arial" w:hAnsi="Arial" w:cs="Arial"/>
          <w:color w:val="1E467A"/>
          <w:sz w:val="24"/>
        </w:rPr>
        <w:t>cuanto se refiera al Reglamento Interno de Disciplina.</w:t>
      </w:r>
      <w:r>
        <w:rPr>
          <w:rFonts w:ascii="Arial" w:eastAsia="Arial" w:hAnsi="Arial" w:cs="Arial"/>
          <w:sz w:val="24"/>
        </w:rPr>
        <w:t xml:space="preserve"> </w:t>
      </w:r>
    </w:p>
    <w:p w14:paraId="19951EAC" w14:textId="54C67137" w:rsidR="00891056" w:rsidRDefault="00A777BB">
      <w:pPr>
        <w:numPr>
          <w:ilvl w:val="0"/>
          <w:numId w:val="9"/>
        </w:numPr>
        <w:spacing w:after="0" w:line="313" w:lineRule="auto"/>
        <w:ind w:right="248" w:hanging="461"/>
        <w:jc w:val="both"/>
      </w:pPr>
      <w:r>
        <w:rPr>
          <w:rFonts w:ascii="Arial" w:eastAsia="Arial" w:hAnsi="Arial" w:cs="Arial"/>
          <w:color w:val="1E467A"/>
          <w:sz w:val="24"/>
        </w:rPr>
        <w:t>Analizarlas</w:t>
      </w:r>
      <w:r w:rsidR="00CB658E">
        <w:rPr>
          <w:rFonts w:ascii="Arial" w:eastAsia="Arial" w:hAnsi="Arial" w:cs="Arial"/>
          <w:color w:val="1E467A"/>
          <w:sz w:val="24"/>
        </w:rPr>
        <w:t xml:space="preserve"> </w:t>
      </w:r>
      <w:r>
        <w:rPr>
          <w:rFonts w:ascii="Arial" w:eastAsia="Arial" w:hAnsi="Arial" w:cs="Arial"/>
          <w:color w:val="1E467A"/>
          <w:sz w:val="24"/>
        </w:rPr>
        <w:t>características generales</w:t>
      </w:r>
      <w:r w:rsidR="00CB658E">
        <w:rPr>
          <w:rFonts w:ascii="Arial" w:eastAsia="Arial" w:hAnsi="Arial" w:cs="Arial"/>
          <w:color w:val="1E467A"/>
          <w:sz w:val="24"/>
        </w:rPr>
        <w:t xml:space="preserve"> </w:t>
      </w:r>
      <w:r>
        <w:rPr>
          <w:rFonts w:ascii="Arial" w:eastAsia="Arial" w:hAnsi="Arial" w:cs="Arial"/>
          <w:color w:val="1E467A"/>
          <w:sz w:val="24"/>
        </w:rPr>
        <w:t>del Curso</w:t>
      </w:r>
      <w:r w:rsidR="00CB658E">
        <w:rPr>
          <w:rFonts w:ascii="Arial" w:eastAsia="Arial" w:hAnsi="Arial" w:cs="Arial"/>
          <w:color w:val="1E467A"/>
          <w:sz w:val="24"/>
        </w:rPr>
        <w:t xml:space="preserve"> </w:t>
      </w:r>
      <w:r>
        <w:rPr>
          <w:rFonts w:ascii="Arial" w:eastAsia="Arial" w:hAnsi="Arial" w:cs="Arial"/>
          <w:color w:val="1E467A"/>
          <w:sz w:val="24"/>
        </w:rPr>
        <w:t>y</w:t>
      </w:r>
      <w:r w:rsidR="00CB658E">
        <w:rPr>
          <w:rFonts w:ascii="Arial" w:eastAsia="Arial" w:hAnsi="Arial" w:cs="Arial"/>
          <w:color w:val="1E467A"/>
          <w:sz w:val="24"/>
        </w:rPr>
        <w:t xml:space="preserve"> </w:t>
      </w:r>
      <w:r>
        <w:rPr>
          <w:rFonts w:ascii="Arial" w:eastAsia="Arial" w:hAnsi="Arial" w:cs="Arial"/>
          <w:color w:val="1E467A"/>
          <w:sz w:val="24"/>
        </w:rPr>
        <w:t>l</w:t>
      </w:r>
      <w:r>
        <w:rPr>
          <w:rFonts w:ascii="Arial" w:eastAsia="Arial" w:hAnsi="Arial" w:cs="Arial"/>
          <w:color w:val="1E467A"/>
          <w:sz w:val="24"/>
        </w:rPr>
        <w:t>os</w:t>
      </w:r>
      <w:r w:rsidR="00CB658E">
        <w:rPr>
          <w:rFonts w:ascii="Arial" w:eastAsia="Arial" w:hAnsi="Arial" w:cs="Arial"/>
          <w:color w:val="1E467A"/>
          <w:sz w:val="24"/>
        </w:rPr>
        <w:t xml:space="preserve"> </w:t>
      </w:r>
      <w:r>
        <w:rPr>
          <w:rFonts w:ascii="Arial" w:eastAsia="Arial" w:hAnsi="Arial" w:cs="Arial"/>
          <w:color w:val="1E467A"/>
          <w:sz w:val="24"/>
        </w:rPr>
        <w:t>casos</w:t>
      </w:r>
      <w:r w:rsidR="00CB658E">
        <w:rPr>
          <w:rFonts w:ascii="Arial" w:eastAsia="Arial" w:hAnsi="Arial" w:cs="Arial"/>
          <w:color w:val="1E467A"/>
          <w:sz w:val="24"/>
        </w:rPr>
        <w:t xml:space="preserve"> </w:t>
      </w:r>
      <w:r>
        <w:rPr>
          <w:rFonts w:ascii="Arial" w:eastAsia="Arial" w:hAnsi="Arial" w:cs="Arial"/>
          <w:color w:val="1E467A"/>
          <w:sz w:val="24"/>
        </w:rPr>
        <w:t>individuales</w:t>
      </w:r>
      <w:r w:rsidR="00CB658E">
        <w:rPr>
          <w:rFonts w:ascii="Arial" w:eastAsia="Arial" w:hAnsi="Arial" w:cs="Arial"/>
          <w:color w:val="1E467A"/>
          <w:sz w:val="24"/>
        </w:rPr>
        <w:t xml:space="preserve"> </w:t>
      </w:r>
      <w:r>
        <w:rPr>
          <w:rFonts w:ascii="Arial" w:eastAsia="Arial" w:hAnsi="Arial" w:cs="Arial"/>
          <w:color w:val="1E467A"/>
          <w:sz w:val="24"/>
        </w:rPr>
        <w:t>que</w:t>
      </w:r>
      <w:r w:rsidR="00CB658E">
        <w:rPr>
          <w:rFonts w:ascii="Arial" w:eastAsia="Arial" w:hAnsi="Arial" w:cs="Arial"/>
          <w:color w:val="1E467A"/>
          <w:sz w:val="24"/>
        </w:rPr>
        <w:t xml:space="preserve"> </w:t>
      </w:r>
      <w:r>
        <w:rPr>
          <w:rFonts w:ascii="Arial" w:eastAsia="Arial" w:hAnsi="Arial" w:cs="Arial"/>
          <w:color w:val="1E467A"/>
          <w:sz w:val="24"/>
        </w:rPr>
        <w:t xml:space="preserve">el Profesor </w:t>
      </w:r>
      <w:proofErr w:type="gramStart"/>
      <w:r>
        <w:rPr>
          <w:rFonts w:ascii="Arial" w:eastAsia="Arial" w:hAnsi="Arial" w:cs="Arial"/>
          <w:color w:val="1E467A"/>
          <w:sz w:val="24"/>
        </w:rPr>
        <w:t>Jefe</w:t>
      </w:r>
      <w:proofErr w:type="gramEnd"/>
      <w:r>
        <w:rPr>
          <w:rFonts w:ascii="Arial" w:eastAsia="Arial" w:hAnsi="Arial" w:cs="Arial"/>
          <w:color w:val="1E467A"/>
          <w:sz w:val="24"/>
        </w:rPr>
        <w:t xml:space="preserve"> presente para poner medidas que mejoren el aprendizaje que atiendan a las diferencias individuales y que desarroll</w:t>
      </w:r>
      <w:r>
        <w:rPr>
          <w:rFonts w:ascii="Arial" w:eastAsia="Arial" w:hAnsi="Arial" w:cs="Arial"/>
          <w:color w:val="1E467A"/>
          <w:sz w:val="24"/>
        </w:rPr>
        <w:t>en plenamente la persona del alumno.</w:t>
      </w:r>
      <w:r>
        <w:rPr>
          <w:rFonts w:ascii="Arial" w:eastAsia="Arial" w:hAnsi="Arial" w:cs="Arial"/>
          <w:sz w:val="24"/>
        </w:rPr>
        <w:t xml:space="preserve"> </w:t>
      </w:r>
    </w:p>
    <w:p w14:paraId="08C66A74" w14:textId="77777777" w:rsidR="00891056" w:rsidRDefault="00A777BB">
      <w:pPr>
        <w:numPr>
          <w:ilvl w:val="0"/>
          <w:numId w:val="9"/>
        </w:numPr>
        <w:spacing w:after="5" w:line="314" w:lineRule="auto"/>
        <w:ind w:right="248" w:hanging="461"/>
        <w:jc w:val="both"/>
      </w:pPr>
      <w:r>
        <w:rPr>
          <w:rFonts w:ascii="Arial" w:eastAsia="Arial" w:hAnsi="Arial" w:cs="Arial"/>
          <w:color w:val="1E467A"/>
          <w:sz w:val="24"/>
        </w:rPr>
        <w:t>Organizar y coordinar la acción de los diferentes profesores para que haya relación y coherencia entre los objetivos planteados por el Establecimiento, los requeridos por la asignatura y la naturaleza o condición de lo</w:t>
      </w:r>
      <w:r>
        <w:rPr>
          <w:rFonts w:ascii="Arial" w:eastAsia="Arial" w:hAnsi="Arial" w:cs="Arial"/>
          <w:color w:val="1E467A"/>
          <w:sz w:val="24"/>
        </w:rPr>
        <w:t>s alumnos.</w:t>
      </w:r>
      <w:r>
        <w:rPr>
          <w:rFonts w:ascii="Arial" w:eastAsia="Arial" w:hAnsi="Arial" w:cs="Arial"/>
          <w:sz w:val="24"/>
        </w:rPr>
        <w:t xml:space="preserve"> </w:t>
      </w:r>
    </w:p>
    <w:p w14:paraId="3EEE9FEF" w14:textId="5BF225A4" w:rsidR="00891056" w:rsidRDefault="00A777BB">
      <w:pPr>
        <w:numPr>
          <w:ilvl w:val="0"/>
          <w:numId w:val="9"/>
        </w:numPr>
        <w:spacing w:after="5" w:line="314" w:lineRule="auto"/>
        <w:ind w:right="248" w:hanging="461"/>
        <w:jc w:val="both"/>
      </w:pPr>
      <w:r>
        <w:rPr>
          <w:rFonts w:ascii="Arial" w:eastAsia="Arial" w:hAnsi="Arial" w:cs="Arial"/>
          <w:color w:val="1E467A"/>
          <w:sz w:val="24"/>
        </w:rPr>
        <w:t>Todos los asistentes deberán guardar reserva y discreción de lo</w:t>
      </w:r>
      <w:r w:rsidR="00CB658E">
        <w:rPr>
          <w:rFonts w:ascii="Arial" w:eastAsia="Arial" w:hAnsi="Arial" w:cs="Arial"/>
          <w:color w:val="1E467A"/>
          <w:sz w:val="24"/>
        </w:rPr>
        <w:t xml:space="preserve"> </w:t>
      </w:r>
      <w:r>
        <w:rPr>
          <w:rFonts w:ascii="Arial" w:eastAsia="Arial" w:hAnsi="Arial" w:cs="Arial"/>
          <w:color w:val="1E467A"/>
          <w:sz w:val="24"/>
        </w:rPr>
        <w:t>tratado y deliberado en el mismo.</w:t>
      </w:r>
      <w:r>
        <w:rPr>
          <w:rFonts w:ascii="Arial" w:eastAsia="Arial" w:hAnsi="Arial" w:cs="Arial"/>
          <w:sz w:val="24"/>
        </w:rPr>
        <w:t xml:space="preserve"> </w:t>
      </w:r>
    </w:p>
    <w:p w14:paraId="240975EF" w14:textId="77777777" w:rsidR="00CB658E" w:rsidRPr="00CB658E" w:rsidRDefault="00A777BB">
      <w:pPr>
        <w:numPr>
          <w:ilvl w:val="0"/>
          <w:numId w:val="9"/>
        </w:numPr>
        <w:spacing w:after="5" w:line="314" w:lineRule="auto"/>
        <w:ind w:right="248" w:hanging="461"/>
        <w:jc w:val="both"/>
      </w:pPr>
      <w:r>
        <w:rPr>
          <w:rFonts w:ascii="Arial" w:eastAsia="Arial" w:hAnsi="Arial" w:cs="Arial"/>
          <w:color w:val="1E467A"/>
          <w:sz w:val="24"/>
        </w:rPr>
        <w:t xml:space="preserve">En todas las reuniones, el </w:t>
      </w:r>
      <w:proofErr w:type="gramStart"/>
      <w:r>
        <w:rPr>
          <w:rFonts w:ascii="Arial" w:eastAsia="Arial" w:hAnsi="Arial" w:cs="Arial"/>
          <w:color w:val="1E467A"/>
          <w:sz w:val="24"/>
        </w:rPr>
        <w:t>Secretario</w:t>
      </w:r>
      <w:proofErr w:type="gramEnd"/>
      <w:r>
        <w:rPr>
          <w:rFonts w:ascii="Arial" w:eastAsia="Arial" w:hAnsi="Arial" w:cs="Arial"/>
          <w:color w:val="1E467A"/>
          <w:sz w:val="24"/>
        </w:rPr>
        <w:t xml:space="preserve"> deberá levantar Acta, quedando a salvo el derecho a formular y exigir en</w:t>
      </w:r>
      <w:r w:rsidR="00CB658E">
        <w:rPr>
          <w:rFonts w:ascii="Arial" w:eastAsia="Arial" w:hAnsi="Arial" w:cs="Arial"/>
          <w:color w:val="1E467A"/>
          <w:sz w:val="24"/>
        </w:rPr>
        <w:t xml:space="preserve"> </w:t>
      </w:r>
      <w:r>
        <w:rPr>
          <w:rFonts w:ascii="Arial" w:eastAsia="Arial" w:hAnsi="Arial" w:cs="Arial"/>
          <w:color w:val="1E467A"/>
          <w:sz w:val="24"/>
        </w:rPr>
        <w:t>la siguiente reunión las correcciones que procedan.</w:t>
      </w:r>
    </w:p>
    <w:p w14:paraId="637A6BB7" w14:textId="1BD70C8E" w:rsidR="00891056" w:rsidRDefault="00A777BB" w:rsidP="00CB658E">
      <w:pPr>
        <w:spacing w:after="5" w:line="314" w:lineRule="auto"/>
        <w:ind w:left="974" w:right="248"/>
        <w:jc w:val="both"/>
      </w:pPr>
      <w:r>
        <w:rPr>
          <w:rFonts w:ascii="Arial" w:eastAsia="Arial" w:hAnsi="Arial" w:cs="Arial"/>
          <w:sz w:val="24"/>
        </w:rPr>
        <w:t xml:space="preserve"> </w:t>
      </w:r>
    </w:p>
    <w:p w14:paraId="6A8327CA" w14:textId="77777777" w:rsidR="00891056" w:rsidRDefault="00A777BB">
      <w:pPr>
        <w:spacing w:after="5"/>
        <w:ind w:left="413" w:right="248" w:hanging="10"/>
        <w:jc w:val="both"/>
      </w:pPr>
      <w:r>
        <w:rPr>
          <w:rFonts w:ascii="Arial" w:eastAsia="Arial" w:hAnsi="Arial" w:cs="Arial"/>
          <w:color w:val="1E467A"/>
          <w:sz w:val="24"/>
        </w:rPr>
        <w:t>4.2 Sobre el Consejo Escolar</w:t>
      </w:r>
      <w:r>
        <w:rPr>
          <w:rFonts w:ascii="Arial" w:eastAsia="Arial" w:hAnsi="Arial" w:cs="Arial"/>
          <w:sz w:val="24"/>
        </w:rPr>
        <w:t xml:space="preserve"> </w:t>
      </w:r>
    </w:p>
    <w:p w14:paraId="449A6831" w14:textId="77777777" w:rsidR="00891056" w:rsidRDefault="00A777BB">
      <w:pPr>
        <w:spacing w:after="111"/>
      </w:pPr>
      <w:r>
        <w:rPr>
          <w:rFonts w:ascii="Arial" w:eastAsia="Arial" w:hAnsi="Arial" w:cs="Arial"/>
          <w:sz w:val="26"/>
        </w:rPr>
        <w:t xml:space="preserve"> </w:t>
      </w:r>
    </w:p>
    <w:p w14:paraId="729C0AA5" w14:textId="77777777" w:rsidR="00891056" w:rsidRDefault="00A777BB">
      <w:pPr>
        <w:spacing w:after="5" w:line="314" w:lineRule="auto"/>
        <w:ind w:left="523" w:right="321" w:hanging="10"/>
        <w:jc w:val="both"/>
      </w:pPr>
      <w:r>
        <w:rPr>
          <w:rFonts w:ascii="Arial" w:eastAsia="Arial" w:hAnsi="Arial" w:cs="Arial"/>
          <w:color w:val="1E467A"/>
          <w:sz w:val="24"/>
        </w:rPr>
        <w:t>El Consejo Escolar del Nuevo Colegio Cambridge tiene como objetivo reunir a los distintos actores que componen la unidad educativa para contribuir a mejorar el funcionamiento del colegio e informar y opinar sobre materias relevantes para el Establecimiento</w:t>
      </w:r>
      <w:r>
        <w:rPr>
          <w:rFonts w:ascii="Arial" w:eastAsia="Arial" w:hAnsi="Arial" w:cs="Arial"/>
          <w:color w:val="1E467A"/>
          <w:sz w:val="24"/>
        </w:rPr>
        <w:t>.</w:t>
      </w:r>
      <w:r>
        <w:rPr>
          <w:rFonts w:ascii="Arial" w:eastAsia="Arial" w:hAnsi="Arial" w:cs="Arial"/>
          <w:sz w:val="24"/>
        </w:rPr>
        <w:t xml:space="preserve"> </w:t>
      </w:r>
    </w:p>
    <w:p w14:paraId="67515CE4" w14:textId="77777777" w:rsidR="00891056" w:rsidRDefault="00A777BB">
      <w:pPr>
        <w:spacing w:after="195"/>
      </w:pPr>
      <w:r>
        <w:rPr>
          <w:rFonts w:ascii="Arial" w:eastAsia="Arial" w:hAnsi="Arial" w:cs="Arial"/>
          <w:sz w:val="26"/>
        </w:rPr>
        <w:t xml:space="preserve"> </w:t>
      </w:r>
    </w:p>
    <w:p w14:paraId="376587E5" w14:textId="77777777" w:rsidR="00891056" w:rsidRDefault="00A777BB">
      <w:pPr>
        <w:spacing w:after="110"/>
        <w:ind w:left="591" w:right="248" w:hanging="10"/>
        <w:jc w:val="both"/>
      </w:pPr>
      <w:r>
        <w:rPr>
          <w:rFonts w:ascii="Arial" w:eastAsia="Arial" w:hAnsi="Arial" w:cs="Arial"/>
          <w:color w:val="1E467A"/>
          <w:sz w:val="24"/>
        </w:rPr>
        <w:t>" De los Componentes del Consejo Escolar”</w:t>
      </w:r>
      <w:r>
        <w:rPr>
          <w:rFonts w:ascii="Arial" w:eastAsia="Arial" w:hAnsi="Arial" w:cs="Arial"/>
          <w:sz w:val="24"/>
        </w:rPr>
        <w:t xml:space="preserve"> </w:t>
      </w:r>
    </w:p>
    <w:p w14:paraId="4D1B39B4" w14:textId="77777777" w:rsidR="00891056" w:rsidRDefault="00A777BB">
      <w:pPr>
        <w:spacing w:after="0"/>
      </w:pPr>
      <w:r>
        <w:rPr>
          <w:rFonts w:ascii="Arial" w:eastAsia="Arial" w:hAnsi="Arial" w:cs="Arial"/>
          <w:sz w:val="38"/>
        </w:rPr>
        <w:t xml:space="preserve"> </w:t>
      </w:r>
    </w:p>
    <w:p w14:paraId="28817C3E" w14:textId="77777777" w:rsidR="00891056" w:rsidRDefault="00A777BB">
      <w:pPr>
        <w:spacing w:after="5" w:line="314" w:lineRule="auto"/>
        <w:ind w:left="523" w:right="248" w:hanging="10"/>
        <w:jc w:val="both"/>
      </w:pPr>
      <w:r>
        <w:rPr>
          <w:rFonts w:ascii="Arial" w:eastAsia="Arial" w:hAnsi="Arial" w:cs="Arial"/>
          <w:color w:val="1E467A"/>
          <w:sz w:val="24"/>
        </w:rPr>
        <w:t xml:space="preserve">Estará constituido por el </w:t>
      </w:r>
      <w:proofErr w:type="gramStart"/>
      <w:r>
        <w:rPr>
          <w:rFonts w:ascii="Arial" w:eastAsia="Arial" w:hAnsi="Arial" w:cs="Arial"/>
          <w:color w:val="1E467A"/>
          <w:sz w:val="24"/>
        </w:rPr>
        <w:t>Director</w:t>
      </w:r>
      <w:proofErr w:type="gramEnd"/>
      <w:r>
        <w:rPr>
          <w:rFonts w:ascii="Arial" w:eastAsia="Arial" w:hAnsi="Arial" w:cs="Arial"/>
          <w:color w:val="1E467A"/>
          <w:sz w:val="24"/>
        </w:rPr>
        <w:t>, Sostenedor, un Docente elegido por sus pares y el presidente del Centro de Alumnos. En caso de ser necesario se incluirá al profesor encargado de convivencia escolar.</w:t>
      </w:r>
      <w:r>
        <w:rPr>
          <w:rFonts w:ascii="Arial" w:eastAsia="Arial" w:hAnsi="Arial" w:cs="Arial"/>
          <w:sz w:val="24"/>
        </w:rPr>
        <w:t xml:space="preserve"> </w:t>
      </w:r>
    </w:p>
    <w:p w14:paraId="0A8825CD" w14:textId="77777777" w:rsidR="00891056" w:rsidRDefault="00A777BB">
      <w:pPr>
        <w:spacing w:after="0"/>
      </w:pPr>
      <w:r>
        <w:rPr>
          <w:rFonts w:ascii="Arial" w:eastAsia="Arial" w:hAnsi="Arial" w:cs="Arial"/>
          <w:sz w:val="23"/>
        </w:rPr>
        <w:t xml:space="preserve"> </w:t>
      </w:r>
    </w:p>
    <w:p w14:paraId="241EE3B2" w14:textId="77777777" w:rsidR="00891056" w:rsidRDefault="00A777BB">
      <w:pPr>
        <w:spacing w:after="72"/>
        <w:ind w:left="523" w:right="248" w:hanging="10"/>
        <w:jc w:val="both"/>
      </w:pPr>
      <w:r>
        <w:rPr>
          <w:rFonts w:ascii="Arial" w:eastAsia="Arial" w:hAnsi="Arial" w:cs="Arial"/>
          <w:color w:val="1E467A"/>
          <w:sz w:val="24"/>
        </w:rPr>
        <w:t>El Consejo Escolar, entre otras, tendrá las siguientes atribuciones:</w:t>
      </w:r>
      <w:r>
        <w:rPr>
          <w:rFonts w:ascii="Arial" w:eastAsia="Arial" w:hAnsi="Arial" w:cs="Arial"/>
          <w:sz w:val="24"/>
        </w:rPr>
        <w:t xml:space="preserve"> </w:t>
      </w:r>
    </w:p>
    <w:p w14:paraId="5011DC4F" w14:textId="77777777" w:rsidR="00891056" w:rsidRDefault="00A777BB">
      <w:pPr>
        <w:numPr>
          <w:ilvl w:val="0"/>
          <w:numId w:val="10"/>
        </w:numPr>
        <w:spacing w:after="5" w:line="314" w:lineRule="auto"/>
        <w:ind w:right="248" w:hanging="341"/>
        <w:jc w:val="both"/>
      </w:pPr>
      <w:r>
        <w:rPr>
          <w:rFonts w:ascii="Arial" w:eastAsia="Arial" w:hAnsi="Arial" w:cs="Arial"/>
          <w:color w:val="1E467A"/>
          <w:sz w:val="24"/>
        </w:rPr>
        <w:t>Proponer o adoptar las medidas y programas conducentes al mantenimiento de un clima escolar sano.</w:t>
      </w:r>
      <w:r>
        <w:rPr>
          <w:rFonts w:ascii="Arial" w:eastAsia="Arial" w:hAnsi="Arial" w:cs="Arial"/>
          <w:sz w:val="24"/>
        </w:rPr>
        <w:t xml:space="preserve"> </w:t>
      </w:r>
    </w:p>
    <w:p w14:paraId="583DA8D3" w14:textId="19FE1D34" w:rsidR="00891056" w:rsidRPr="00E203A5" w:rsidRDefault="00A777BB">
      <w:pPr>
        <w:numPr>
          <w:ilvl w:val="0"/>
          <w:numId w:val="10"/>
        </w:numPr>
        <w:spacing w:after="5" w:line="314" w:lineRule="auto"/>
        <w:ind w:right="248" w:hanging="341"/>
        <w:jc w:val="both"/>
      </w:pPr>
      <w:r>
        <w:rPr>
          <w:rFonts w:ascii="Arial" w:eastAsia="Arial" w:hAnsi="Arial" w:cs="Arial"/>
          <w:color w:val="1E467A"/>
          <w:sz w:val="24"/>
        </w:rPr>
        <w:t>Diseñar e implementar los planes de prevención de la violencia escolar del establecimie</w:t>
      </w:r>
      <w:r>
        <w:rPr>
          <w:rFonts w:ascii="Arial" w:eastAsia="Arial" w:hAnsi="Arial" w:cs="Arial"/>
          <w:color w:val="1E467A"/>
          <w:sz w:val="24"/>
        </w:rPr>
        <w:t>nto; Informar y capacitar a todos los integrantes de la comunidad educativa acerca de las consecuencias del maltrato, acoso u</w:t>
      </w:r>
      <w:r w:rsidR="00CB658E">
        <w:rPr>
          <w:rFonts w:ascii="Arial" w:eastAsia="Arial" w:hAnsi="Arial" w:cs="Arial"/>
          <w:color w:val="1E467A"/>
          <w:sz w:val="24"/>
        </w:rPr>
        <w:t xml:space="preserve"> </w:t>
      </w:r>
      <w:r>
        <w:rPr>
          <w:rFonts w:ascii="Arial" w:eastAsia="Arial" w:hAnsi="Arial" w:cs="Arial"/>
          <w:color w:val="1E467A"/>
          <w:sz w:val="24"/>
        </w:rPr>
        <w:t>hostigamiento escolar y de cualquier tipo de conducta contraria a la sana convivencia escolar.</w:t>
      </w:r>
      <w:r>
        <w:rPr>
          <w:rFonts w:ascii="Arial" w:eastAsia="Arial" w:hAnsi="Arial" w:cs="Arial"/>
          <w:sz w:val="24"/>
        </w:rPr>
        <w:t xml:space="preserve"> </w:t>
      </w:r>
    </w:p>
    <w:p w14:paraId="2C49AAD2" w14:textId="77777777" w:rsidR="00E203A5" w:rsidRDefault="00E203A5" w:rsidP="00E203A5">
      <w:pPr>
        <w:spacing w:after="5" w:line="314" w:lineRule="auto"/>
        <w:ind w:left="854" w:right="248"/>
        <w:jc w:val="both"/>
        <w:rPr>
          <w:rFonts w:ascii="Arial" w:eastAsia="Arial" w:hAnsi="Arial" w:cs="Arial"/>
          <w:sz w:val="24"/>
        </w:rPr>
      </w:pPr>
    </w:p>
    <w:p w14:paraId="08437A9E" w14:textId="77777777" w:rsidR="00E203A5" w:rsidRDefault="00E203A5" w:rsidP="00E203A5">
      <w:pPr>
        <w:spacing w:after="5" w:line="314" w:lineRule="auto"/>
        <w:ind w:left="854" w:right="248"/>
        <w:jc w:val="both"/>
      </w:pPr>
    </w:p>
    <w:p w14:paraId="50829698" w14:textId="034B532D" w:rsidR="00891056" w:rsidRDefault="00A777BB">
      <w:pPr>
        <w:numPr>
          <w:ilvl w:val="0"/>
          <w:numId w:val="10"/>
        </w:numPr>
        <w:spacing w:after="62"/>
        <w:ind w:right="248" w:hanging="341"/>
        <w:jc w:val="both"/>
      </w:pPr>
      <w:r>
        <w:rPr>
          <w:rFonts w:ascii="Arial" w:eastAsia="Arial" w:hAnsi="Arial" w:cs="Arial"/>
          <w:color w:val="1E467A"/>
          <w:sz w:val="24"/>
        </w:rPr>
        <w:t xml:space="preserve">Designar </w:t>
      </w:r>
      <w:r>
        <w:rPr>
          <w:rFonts w:ascii="Arial" w:eastAsia="Arial" w:hAnsi="Arial" w:cs="Arial"/>
          <w:color w:val="1E467A"/>
          <w:sz w:val="24"/>
        </w:rPr>
        <w:t>a</w:t>
      </w:r>
      <w:r w:rsidR="00CB658E">
        <w:rPr>
          <w:rFonts w:ascii="Arial" w:eastAsia="Arial" w:hAnsi="Arial" w:cs="Arial"/>
          <w:color w:val="1E467A"/>
          <w:sz w:val="24"/>
        </w:rPr>
        <w:t xml:space="preserve"> </w:t>
      </w:r>
      <w:r>
        <w:rPr>
          <w:rFonts w:ascii="Arial" w:eastAsia="Arial" w:hAnsi="Arial" w:cs="Arial"/>
          <w:color w:val="1E467A"/>
          <w:sz w:val="24"/>
        </w:rPr>
        <w:t>un</w:t>
      </w:r>
      <w:r>
        <w:rPr>
          <w:rFonts w:ascii="Arial" w:eastAsia="Arial" w:hAnsi="Arial" w:cs="Arial"/>
          <w:color w:val="1E467A"/>
          <w:sz w:val="24"/>
        </w:rPr>
        <w:t>o</w:t>
      </w:r>
      <w:r w:rsidR="00CB658E">
        <w:rPr>
          <w:rFonts w:ascii="Arial" w:eastAsia="Arial" w:hAnsi="Arial" w:cs="Arial"/>
          <w:color w:val="1E467A"/>
          <w:sz w:val="24"/>
        </w:rPr>
        <w:t xml:space="preserve"> o </w:t>
      </w:r>
      <w:r>
        <w:rPr>
          <w:rFonts w:ascii="Arial" w:eastAsia="Arial" w:hAnsi="Arial" w:cs="Arial"/>
          <w:color w:val="1E467A"/>
          <w:sz w:val="24"/>
        </w:rPr>
        <w:t>más</w:t>
      </w:r>
      <w:r w:rsidR="00CB658E">
        <w:rPr>
          <w:rFonts w:ascii="Arial" w:eastAsia="Arial" w:hAnsi="Arial" w:cs="Arial"/>
          <w:color w:val="1E467A"/>
          <w:sz w:val="24"/>
        </w:rPr>
        <w:t xml:space="preserve"> </w:t>
      </w:r>
      <w:r>
        <w:rPr>
          <w:rFonts w:ascii="Arial" w:eastAsia="Arial" w:hAnsi="Arial" w:cs="Arial"/>
          <w:color w:val="1E467A"/>
          <w:sz w:val="24"/>
        </w:rPr>
        <w:t>encargados de convivencia escolar en</w:t>
      </w:r>
      <w:r w:rsidR="00CB658E">
        <w:rPr>
          <w:rFonts w:ascii="Arial" w:eastAsia="Arial" w:hAnsi="Arial" w:cs="Arial"/>
          <w:color w:val="1E467A"/>
          <w:sz w:val="24"/>
        </w:rPr>
        <w:t xml:space="preserve"> </w:t>
      </w:r>
      <w:r>
        <w:rPr>
          <w:rFonts w:ascii="Arial" w:eastAsia="Arial" w:hAnsi="Arial" w:cs="Arial"/>
          <w:color w:val="1E467A"/>
          <w:sz w:val="24"/>
        </w:rPr>
        <w:t>los cursos respectivos.</w:t>
      </w:r>
      <w:r>
        <w:rPr>
          <w:rFonts w:ascii="Arial" w:eastAsia="Arial" w:hAnsi="Arial" w:cs="Arial"/>
          <w:sz w:val="24"/>
        </w:rPr>
        <w:t xml:space="preserve"> </w:t>
      </w:r>
    </w:p>
    <w:p w14:paraId="3CD82D4B" w14:textId="77777777" w:rsidR="00891056" w:rsidRDefault="00A777BB">
      <w:pPr>
        <w:numPr>
          <w:ilvl w:val="0"/>
          <w:numId w:val="10"/>
        </w:numPr>
        <w:spacing w:after="5" w:line="314" w:lineRule="auto"/>
        <w:ind w:right="248" w:hanging="341"/>
        <w:jc w:val="both"/>
      </w:pPr>
      <w:r>
        <w:rPr>
          <w:rFonts w:ascii="Arial" w:eastAsia="Arial" w:hAnsi="Arial" w:cs="Arial"/>
          <w:color w:val="1E467A"/>
          <w:sz w:val="24"/>
        </w:rPr>
        <w:t>Conocer los informes e investigaciones presentadas por el profesor encargado de convivencia escolar</w:t>
      </w:r>
      <w:r>
        <w:rPr>
          <w:rFonts w:ascii="Arial" w:eastAsia="Arial" w:hAnsi="Arial" w:cs="Arial"/>
          <w:sz w:val="24"/>
        </w:rPr>
        <w:t xml:space="preserve"> </w:t>
      </w:r>
    </w:p>
    <w:p w14:paraId="4C4E7B8C" w14:textId="77777777" w:rsidR="00891056" w:rsidRDefault="00A777BB">
      <w:pPr>
        <w:numPr>
          <w:ilvl w:val="0"/>
          <w:numId w:val="10"/>
        </w:numPr>
        <w:spacing w:after="5" w:line="314" w:lineRule="auto"/>
        <w:ind w:right="248" w:hanging="341"/>
        <w:jc w:val="both"/>
      </w:pPr>
      <w:r>
        <w:rPr>
          <w:rFonts w:ascii="Arial" w:eastAsia="Arial" w:hAnsi="Arial" w:cs="Arial"/>
          <w:color w:val="1E467A"/>
          <w:sz w:val="24"/>
        </w:rPr>
        <w:t xml:space="preserve">Requerir a la Dirección, a los profesores o a quien corresponda, informes, reportes o </w:t>
      </w:r>
      <w:r>
        <w:rPr>
          <w:rFonts w:ascii="Arial" w:eastAsia="Arial" w:hAnsi="Arial" w:cs="Arial"/>
          <w:color w:val="1E467A"/>
          <w:sz w:val="24"/>
        </w:rPr>
        <w:t>antecedentes relativos a la convivencia escolar</w:t>
      </w:r>
      <w:r>
        <w:rPr>
          <w:rFonts w:ascii="Arial" w:eastAsia="Arial" w:hAnsi="Arial" w:cs="Arial"/>
          <w:sz w:val="24"/>
        </w:rPr>
        <w:t xml:space="preserve"> </w:t>
      </w:r>
    </w:p>
    <w:p w14:paraId="79E699E0" w14:textId="77777777" w:rsidR="00891056" w:rsidRDefault="00A777BB">
      <w:pPr>
        <w:numPr>
          <w:ilvl w:val="0"/>
          <w:numId w:val="10"/>
        </w:numPr>
        <w:spacing w:after="5" w:line="314" w:lineRule="auto"/>
        <w:ind w:right="248" w:hanging="341"/>
        <w:jc w:val="both"/>
      </w:pPr>
      <w:r>
        <w:rPr>
          <w:rFonts w:ascii="Arial" w:eastAsia="Arial" w:hAnsi="Arial" w:cs="Arial"/>
          <w:color w:val="1E467A"/>
          <w:sz w:val="24"/>
        </w:rPr>
        <w:t>Determinar, con alcance general, qué tipo de faltas y sanciones serán de su propia competencia y aquellas que puedan resolverse directamente por los profesores u otras autoridades del establecimiento, así co</w:t>
      </w:r>
      <w:r>
        <w:rPr>
          <w:rFonts w:ascii="Arial" w:eastAsia="Arial" w:hAnsi="Arial" w:cs="Arial"/>
          <w:color w:val="1E467A"/>
          <w:sz w:val="24"/>
        </w:rPr>
        <w:t>mo los procedimientos a seguir en cada caso; y finalmente.</w:t>
      </w:r>
      <w:r>
        <w:rPr>
          <w:rFonts w:ascii="Arial" w:eastAsia="Arial" w:hAnsi="Arial" w:cs="Arial"/>
          <w:sz w:val="24"/>
        </w:rPr>
        <w:t xml:space="preserve"> </w:t>
      </w:r>
    </w:p>
    <w:p w14:paraId="1EAA156C" w14:textId="77777777" w:rsidR="00891056" w:rsidRDefault="00A777BB">
      <w:pPr>
        <w:spacing w:after="62"/>
        <w:ind w:left="523" w:right="248" w:hanging="10"/>
        <w:jc w:val="both"/>
      </w:pPr>
      <w:r>
        <w:rPr>
          <w:rFonts w:ascii="Arial" w:eastAsia="Arial" w:hAnsi="Arial" w:cs="Arial"/>
          <w:color w:val="1E467A"/>
          <w:sz w:val="24"/>
        </w:rPr>
        <w:t>El consejo, será entonces: consultivo, informativo y propositivo.</w:t>
      </w:r>
      <w:r>
        <w:rPr>
          <w:rFonts w:ascii="Arial" w:eastAsia="Arial" w:hAnsi="Arial" w:cs="Arial"/>
          <w:sz w:val="24"/>
        </w:rPr>
        <w:t xml:space="preserve"> </w:t>
      </w:r>
    </w:p>
    <w:p w14:paraId="7E048B33" w14:textId="457F4A98" w:rsidR="00891056" w:rsidRDefault="00A777BB">
      <w:pPr>
        <w:numPr>
          <w:ilvl w:val="0"/>
          <w:numId w:val="10"/>
        </w:numPr>
        <w:spacing w:after="5" w:line="314" w:lineRule="auto"/>
        <w:ind w:right="248" w:hanging="341"/>
        <w:jc w:val="both"/>
      </w:pPr>
      <w:r>
        <w:rPr>
          <w:rFonts w:ascii="Arial" w:eastAsia="Arial" w:hAnsi="Arial" w:cs="Arial"/>
          <w:color w:val="1E467A"/>
          <w:sz w:val="24"/>
        </w:rPr>
        <w:t>En el caso de que la situación así lo amerite el consejo escolar operará como comité para la sana convivencia y se</w:t>
      </w:r>
      <w:r w:rsidR="00CB658E">
        <w:rPr>
          <w:rFonts w:ascii="Arial" w:eastAsia="Arial" w:hAnsi="Arial" w:cs="Arial"/>
          <w:color w:val="1E467A"/>
          <w:sz w:val="24"/>
        </w:rPr>
        <w:t xml:space="preserve"> </w:t>
      </w:r>
      <w:r>
        <w:rPr>
          <w:rFonts w:ascii="Arial" w:eastAsia="Arial" w:hAnsi="Arial" w:cs="Arial"/>
          <w:color w:val="1E467A"/>
          <w:sz w:val="24"/>
        </w:rPr>
        <w:t>sumará a</w:t>
      </w:r>
      <w:r w:rsidR="00CB658E">
        <w:rPr>
          <w:rFonts w:ascii="Arial" w:eastAsia="Arial" w:hAnsi="Arial" w:cs="Arial"/>
          <w:color w:val="1E467A"/>
          <w:sz w:val="24"/>
        </w:rPr>
        <w:t xml:space="preserve"> </w:t>
      </w:r>
      <w:r>
        <w:rPr>
          <w:rFonts w:ascii="Arial" w:eastAsia="Arial" w:hAnsi="Arial" w:cs="Arial"/>
          <w:color w:val="1E467A"/>
          <w:sz w:val="24"/>
        </w:rPr>
        <w:t>su</w:t>
      </w:r>
      <w:r w:rsidR="00CB658E">
        <w:rPr>
          <w:rFonts w:ascii="Arial" w:eastAsia="Arial" w:hAnsi="Arial" w:cs="Arial"/>
          <w:color w:val="1E467A"/>
          <w:sz w:val="24"/>
        </w:rPr>
        <w:t xml:space="preserve"> </w:t>
      </w:r>
      <w:r>
        <w:rPr>
          <w:rFonts w:ascii="Arial" w:eastAsia="Arial" w:hAnsi="Arial" w:cs="Arial"/>
          <w:color w:val="1E467A"/>
          <w:sz w:val="24"/>
        </w:rPr>
        <w:t>traba</w:t>
      </w:r>
      <w:r>
        <w:rPr>
          <w:rFonts w:ascii="Arial" w:eastAsia="Arial" w:hAnsi="Arial" w:cs="Arial"/>
          <w:color w:val="1E467A"/>
          <w:sz w:val="24"/>
        </w:rPr>
        <w:t>jo</w:t>
      </w:r>
      <w:r w:rsidR="00CB658E">
        <w:rPr>
          <w:rFonts w:ascii="Arial" w:eastAsia="Arial" w:hAnsi="Arial" w:cs="Arial"/>
          <w:color w:val="1E467A"/>
          <w:sz w:val="24"/>
        </w:rPr>
        <w:t xml:space="preserve"> </w:t>
      </w:r>
      <w:r>
        <w:rPr>
          <w:rFonts w:ascii="Arial" w:eastAsia="Arial" w:hAnsi="Arial" w:cs="Arial"/>
          <w:color w:val="1E467A"/>
          <w:sz w:val="24"/>
        </w:rPr>
        <w:t>el profesor encargado de convivencia</w:t>
      </w:r>
      <w:r w:rsidR="00CB658E">
        <w:rPr>
          <w:rFonts w:ascii="Arial" w:eastAsia="Arial" w:hAnsi="Arial" w:cs="Arial"/>
          <w:color w:val="1E467A"/>
          <w:sz w:val="24"/>
        </w:rPr>
        <w:t xml:space="preserve"> </w:t>
      </w:r>
      <w:r>
        <w:rPr>
          <w:rFonts w:ascii="Arial" w:eastAsia="Arial" w:hAnsi="Arial" w:cs="Arial"/>
          <w:color w:val="1E467A"/>
          <w:sz w:val="24"/>
        </w:rPr>
        <w:t>escolar.</w:t>
      </w:r>
      <w:r>
        <w:rPr>
          <w:rFonts w:ascii="Arial" w:eastAsia="Arial" w:hAnsi="Arial" w:cs="Arial"/>
          <w:sz w:val="24"/>
        </w:rPr>
        <w:t xml:space="preserve"> </w:t>
      </w:r>
    </w:p>
    <w:p w14:paraId="0F5D21DC" w14:textId="77777777" w:rsidR="00891056" w:rsidRDefault="00A777BB">
      <w:pPr>
        <w:spacing w:after="185"/>
      </w:pPr>
      <w:r>
        <w:rPr>
          <w:rFonts w:ascii="Arial" w:eastAsia="Arial" w:hAnsi="Arial" w:cs="Arial"/>
          <w:sz w:val="17"/>
        </w:rPr>
        <w:t xml:space="preserve"> </w:t>
      </w:r>
    </w:p>
    <w:p w14:paraId="02E8B1FE" w14:textId="77777777" w:rsidR="00891056" w:rsidRDefault="00A777BB">
      <w:pPr>
        <w:pBdr>
          <w:top w:val="single" w:sz="4" w:space="0" w:color="000000"/>
          <w:left w:val="single" w:sz="4" w:space="0" w:color="000000"/>
          <w:bottom w:val="single" w:sz="4" w:space="0" w:color="000000"/>
          <w:right w:val="single" w:sz="4" w:space="0" w:color="000000"/>
        </w:pBdr>
        <w:spacing w:after="413" w:line="270" w:lineRule="auto"/>
        <w:ind w:left="744" w:hanging="10"/>
      </w:pPr>
      <w:r>
        <w:rPr>
          <w:rFonts w:ascii="Arial" w:eastAsia="Arial" w:hAnsi="Arial" w:cs="Arial"/>
          <w:color w:val="1E467A"/>
          <w:sz w:val="24"/>
        </w:rPr>
        <w:t>ARTÍCULO 5 De los Profesores</w:t>
      </w:r>
      <w:r>
        <w:rPr>
          <w:rFonts w:ascii="Arial" w:eastAsia="Arial" w:hAnsi="Arial" w:cs="Arial"/>
          <w:sz w:val="24"/>
        </w:rPr>
        <w:t xml:space="preserve"> </w:t>
      </w:r>
    </w:p>
    <w:p w14:paraId="3401122D" w14:textId="7BC288EF" w:rsidR="00891056" w:rsidRDefault="00A777BB">
      <w:pPr>
        <w:tabs>
          <w:tab w:val="center" w:pos="646"/>
          <w:tab w:val="center" w:pos="2472"/>
        </w:tabs>
        <w:spacing w:after="5"/>
      </w:pPr>
      <w:r>
        <w:tab/>
      </w:r>
      <w:r>
        <w:rPr>
          <w:rFonts w:ascii="Arial" w:eastAsia="Arial" w:hAnsi="Arial" w:cs="Arial"/>
          <w:color w:val="1E467A"/>
        </w:rPr>
        <w:t xml:space="preserve">5.1 </w:t>
      </w:r>
      <w:r>
        <w:rPr>
          <w:rFonts w:ascii="Arial" w:eastAsia="Arial" w:hAnsi="Arial" w:cs="Arial"/>
          <w:color w:val="1E467A"/>
        </w:rPr>
        <w:tab/>
      </w:r>
      <w:r>
        <w:rPr>
          <w:rFonts w:ascii="Arial" w:eastAsia="Arial" w:hAnsi="Arial" w:cs="Arial"/>
          <w:color w:val="1E467A"/>
          <w:sz w:val="24"/>
        </w:rPr>
        <w:t>Derechos de los</w:t>
      </w:r>
      <w:r w:rsidR="00CB658E">
        <w:rPr>
          <w:rFonts w:ascii="Arial" w:eastAsia="Arial" w:hAnsi="Arial" w:cs="Arial"/>
          <w:color w:val="1E467A"/>
          <w:sz w:val="24"/>
        </w:rPr>
        <w:t xml:space="preserve"> </w:t>
      </w:r>
      <w:r>
        <w:rPr>
          <w:rFonts w:ascii="Arial" w:eastAsia="Arial" w:hAnsi="Arial" w:cs="Arial"/>
          <w:color w:val="1E467A"/>
          <w:sz w:val="24"/>
        </w:rPr>
        <w:t>Profesores</w:t>
      </w:r>
      <w:r>
        <w:rPr>
          <w:rFonts w:ascii="Arial" w:eastAsia="Arial" w:hAnsi="Arial" w:cs="Arial"/>
          <w:sz w:val="24"/>
        </w:rPr>
        <w:t xml:space="preserve"> </w:t>
      </w:r>
    </w:p>
    <w:p w14:paraId="282304F8" w14:textId="77777777" w:rsidR="00891056" w:rsidRDefault="00A777BB">
      <w:pPr>
        <w:spacing w:after="5" w:line="314" w:lineRule="auto"/>
        <w:ind w:left="523" w:right="248" w:hanging="10"/>
        <w:jc w:val="both"/>
      </w:pPr>
      <w:r>
        <w:rPr>
          <w:rFonts w:ascii="Arial" w:eastAsia="Arial" w:hAnsi="Arial" w:cs="Arial"/>
          <w:color w:val="1E467A"/>
          <w:sz w:val="24"/>
        </w:rPr>
        <w:t>a) Autonomía en el ejercicio de la función docente sujeta a las disposiciones legales, al Proyecto Educativo y a los Programas del Establecimie</w:t>
      </w:r>
      <w:r>
        <w:rPr>
          <w:rFonts w:ascii="Arial" w:eastAsia="Arial" w:hAnsi="Arial" w:cs="Arial"/>
          <w:color w:val="1E467A"/>
          <w:sz w:val="24"/>
        </w:rPr>
        <w:t>nto. Dicha autonomía se ejercerá en:</w:t>
      </w:r>
      <w:r>
        <w:rPr>
          <w:rFonts w:ascii="Arial" w:eastAsia="Arial" w:hAnsi="Arial" w:cs="Arial"/>
          <w:sz w:val="24"/>
        </w:rPr>
        <w:t xml:space="preserve"> </w:t>
      </w:r>
    </w:p>
    <w:p w14:paraId="6282668C" w14:textId="77777777" w:rsidR="00891056" w:rsidRDefault="00A777BB">
      <w:pPr>
        <w:numPr>
          <w:ilvl w:val="0"/>
          <w:numId w:val="11"/>
        </w:numPr>
        <w:spacing w:after="5"/>
        <w:ind w:right="248" w:hanging="553"/>
        <w:jc w:val="both"/>
      </w:pPr>
      <w:r>
        <w:rPr>
          <w:rFonts w:ascii="Arial" w:eastAsia="Arial" w:hAnsi="Arial" w:cs="Arial"/>
          <w:color w:val="1E467A"/>
          <w:sz w:val="24"/>
        </w:rPr>
        <w:t>Planificación del proceso de Enseñanza-Aprendizaje.</w:t>
      </w:r>
      <w:r>
        <w:rPr>
          <w:rFonts w:ascii="Arial" w:eastAsia="Arial" w:hAnsi="Arial" w:cs="Arial"/>
          <w:sz w:val="24"/>
        </w:rPr>
        <w:t xml:space="preserve"> </w:t>
      </w:r>
    </w:p>
    <w:p w14:paraId="3FA4FB80" w14:textId="77777777" w:rsidR="00891056" w:rsidRDefault="00A777BB">
      <w:pPr>
        <w:numPr>
          <w:ilvl w:val="0"/>
          <w:numId w:val="11"/>
        </w:numPr>
        <w:spacing w:after="5"/>
        <w:ind w:right="248" w:hanging="553"/>
        <w:jc w:val="both"/>
      </w:pPr>
      <w:r>
        <w:rPr>
          <w:rFonts w:ascii="Arial" w:eastAsia="Arial" w:hAnsi="Arial" w:cs="Arial"/>
          <w:color w:val="1E467A"/>
          <w:sz w:val="24"/>
        </w:rPr>
        <w:t>Evaluación de los procesos de Enseñanza.</w:t>
      </w:r>
      <w:r>
        <w:rPr>
          <w:rFonts w:ascii="Arial" w:eastAsia="Arial" w:hAnsi="Arial" w:cs="Arial"/>
          <w:sz w:val="24"/>
        </w:rPr>
        <w:t xml:space="preserve"> </w:t>
      </w:r>
    </w:p>
    <w:p w14:paraId="375133E5" w14:textId="710C43BE" w:rsidR="00891056" w:rsidRDefault="00A777BB">
      <w:pPr>
        <w:numPr>
          <w:ilvl w:val="0"/>
          <w:numId w:val="11"/>
        </w:numPr>
        <w:spacing w:after="5"/>
        <w:ind w:right="248" w:hanging="553"/>
        <w:jc w:val="both"/>
      </w:pPr>
      <w:r>
        <w:rPr>
          <w:rFonts w:ascii="Arial" w:eastAsia="Arial" w:hAnsi="Arial" w:cs="Arial"/>
          <w:color w:val="1E467A"/>
          <w:sz w:val="24"/>
        </w:rPr>
        <w:t>Relación con los</w:t>
      </w:r>
      <w:r w:rsidR="00CB658E">
        <w:rPr>
          <w:rFonts w:ascii="Arial" w:eastAsia="Arial" w:hAnsi="Arial" w:cs="Arial"/>
          <w:color w:val="1E467A"/>
          <w:sz w:val="24"/>
        </w:rPr>
        <w:t xml:space="preserve"> </w:t>
      </w:r>
      <w:r>
        <w:rPr>
          <w:rFonts w:ascii="Arial" w:eastAsia="Arial" w:hAnsi="Arial" w:cs="Arial"/>
          <w:color w:val="1E467A"/>
          <w:sz w:val="24"/>
        </w:rPr>
        <w:t>apoderados de los alumnos.</w:t>
      </w:r>
      <w:r>
        <w:rPr>
          <w:rFonts w:ascii="Arial" w:eastAsia="Arial" w:hAnsi="Arial" w:cs="Arial"/>
          <w:sz w:val="24"/>
        </w:rPr>
        <w:t xml:space="preserve"> </w:t>
      </w:r>
    </w:p>
    <w:p w14:paraId="41409C3A" w14:textId="77777777" w:rsidR="00891056" w:rsidRDefault="00A777BB">
      <w:pPr>
        <w:numPr>
          <w:ilvl w:val="0"/>
          <w:numId w:val="12"/>
        </w:numPr>
        <w:spacing w:after="5" w:line="314" w:lineRule="auto"/>
        <w:ind w:right="248" w:hanging="346"/>
        <w:jc w:val="both"/>
      </w:pPr>
      <w:r>
        <w:rPr>
          <w:rFonts w:ascii="Arial" w:eastAsia="Arial" w:hAnsi="Arial" w:cs="Arial"/>
          <w:color w:val="1E467A"/>
          <w:sz w:val="24"/>
        </w:rPr>
        <w:t xml:space="preserve">Desempeñar libremente la función docente, de acuerdo </w:t>
      </w:r>
      <w:r>
        <w:rPr>
          <w:rFonts w:ascii="Arial" w:eastAsia="Arial" w:hAnsi="Arial" w:cs="Arial"/>
          <w:color w:val="1E467A"/>
          <w:sz w:val="24"/>
        </w:rPr>
        <w:t>con las características del puesto que ocupa.</w:t>
      </w:r>
      <w:r>
        <w:rPr>
          <w:rFonts w:ascii="Arial" w:eastAsia="Arial" w:hAnsi="Arial" w:cs="Arial"/>
          <w:sz w:val="24"/>
        </w:rPr>
        <w:t xml:space="preserve"> </w:t>
      </w:r>
    </w:p>
    <w:p w14:paraId="66B63436" w14:textId="77777777" w:rsidR="00891056" w:rsidRDefault="00A777BB">
      <w:pPr>
        <w:numPr>
          <w:ilvl w:val="0"/>
          <w:numId w:val="12"/>
        </w:numPr>
        <w:spacing w:after="5" w:line="314" w:lineRule="auto"/>
        <w:ind w:right="248" w:hanging="346"/>
        <w:jc w:val="both"/>
      </w:pPr>
      <w:r>
        <w:rPr>
          <w:rFonts w:ascii="Arial" w:eastAsia="Arial" w:hAnsi="Arial" w:cs="Arial"/>
          <w:color w:val="1E467A"/>
          <w:sz w:val="24"/>
        </w:rPr>
        <w:t>Reunirse en el Establecimiento, de acuerdo con la legislación vigente, sin perjuicio del normal desarrollo de las actividades docentes.</w:t>
      </w:r>
      <w:r>
        <w:rPr>
          <w:rFonts w:ascii="Arial" w:eastAsia="Arial" w:hAnsi="Arial" w:cs="Arial"/>
          <w:sz w:val="24"/>
        </w:rPr>
        <w:t xml:space="preserve"> </w:t>
      </w:r>
    </w:p>
    <w:p w14:paraId="76FDDEF8" w14:textId="77777777" w:rsidR="00891056" w:rsidRDefault="00A777BB">
      <w:pPr>
        <w:numPr>
          <w:ilvl w:val="0"/>
          <w:numId w:val="12"/>
        </w:numPr>
        <w:spacing w:after="5" w:line="314" w:lineRule="auto"/>
        <w:ind w:right="248" w:hanging="346"/>
        <w:jc w:val="both"/>
      </w:pPr>
      <w:r>
        <w:rPr>
          <w:rFonts w:ascii="Arial" w:eastAsia="Arial" w:hAnsi="Arial" w:cs="Arial"/>
          <w:color w:val="1E467A"/>
          <w:sz w:val="24"/>
        </w:rPr>
        <w:t>Utilizar los medios instrumentales y materiales e instalaciones del Esta</w:t>
      </w:r>
      <w:r>
        <w:rPr>
          <w:rFonts w:ascii="Arial" w:eastAsia="Arial" w:hAnsi="Arial" w:cs="Arial"/>
          <w:color w:val="1E467A"/>
          <w:sz w:val="24"/>
        </w:rPr>
        <w:t>blecimiento para los fines educativos con arreglo a las normas de su uso.</w:t>
      </w:r>
      <w:r>
        <w:rPr>
          <w:rFonts w:ascii="Arial" w:eastAsia="Arial" w:hAnsi="Arial" w:cs="Arial"/>
          <w:sz w:val="24"/>
        </w:rPr>
        <w:t xml:space="preserve"> </w:t>
      </w:r>
    </w:p>
    <w:p w14:paraId="045FCAC1" w14:textId="77777777" w:rsidR="00891056" w:rsidRDefault="00A777BB">
      <w:pPr>
        <w:numPr>
          <w:ilvl w:val="0"/>
          <w:numId w:val="12"/>
        </w:numPr>
        <w:spacing w:after="5" w:line="314" w:lineRule="auto"/>
        <w:ind w:right="248" w:hanging="346"/>
        <w:jc w:val="both"/>
      </w:pPr>
      <w:r>
        <w:rPr>
          <w:rFonts w:ascii="Arial" w:eastAsia="Arial" w:hAnsi="Arial" w:cs="Arial"/>
          <w:color w:val="1E467A"/>
          <w:sz w:val="24"/>
        </w:rPr>
        <w:t>Ejercer libremente su acción evaluadora de acuerdo con los criterios establecidos por el Establecimiento.</w:t>
      </w:r>
      <w:r>
        <w:rPr>
          <w:rFonts w:ascii="Arial" w:eastAsia="Arial" w:hAnsi="Arial" w:cs="Arial"/>
          <w:sz w:val="24"/>
        </w:rPr>
        <w:t xml:space="preserve"> </w:t>
      </w:r>
    </w:p>
    <w:p w14:paraId="69F20EED" w14:textId="77777777" w:rsidR="00891056" w:rsidRDefault="00A777BB">
      <w:pPr>
        <w:numPr>
          <w:ilvl w:val="0"/>
          <w:numId w:val="12"/>
        </w:numPr>
        <w:spacing w:after="5" w:line="314" w:lineRule="auto"/>
        <w:ind w:right="248" w:hanging="346"/>
        <w:jc w:val="both"/>
      </w:pPr>
      <w:r>
        <w:rPr>
          <w:rFonts w:ascii="Arial" w:eastAsia="Arial" w:hAnsi="Arial" w:cs="Arial"/>
          <w:color w:val="1E467A"/>
          <w:sz w:val="24"/>
        </w:rPr>
        <w:t>Presentar peticiones, quejas o recursos formulados razonadamente y por esc</w:t>
      </w:r>
      <w:r>
        <w:rPr>
          <w:rFonts w:ascii="Arial" w:eastAsia="Arial" w:hAnsi="Arial" w:cs="Arial"/>
          <w:color w:val="1E467A"/>
          <w:sz w:val="24"/>
        </w:rPr>
        <w:t>rito ante el órgano que corresponda (Sostenedor, dirección, UTP)</w:t>
      </w:r>
      <w:r>
        <w:rPr>
          <w:rFonts w:ascii="Arial" w:eastAsia="Arial" w:hAnsi="Arial" w:cs="Arial"/>
          <w:sz w:val="24"/>
        </w:rPr>
        <w:t xml:space="preserve"> </w:t>
      </w:r>
    </w:p>
    <w:p w14:paraId="06337883" w14:textId="77777777" w:rsidR="00891056" w:rsidRDefault="00A777BB">
      <w:pPr>
        <w:numPr>
          <w:ilvl w:val="0"/>
          <w:numId w:val="12"/>
        </w:numPr>
        <w:spacing w:after="3"/>
        <w:ind w:right="248" w:hanging="346"/>
        <w:jc w:val="both"/>
      </w:pPr>
      <w:r>
        <w:rPr>
          <w:rFonts w:ascii="Arial" w:eastAsia="Arial" w:hAnsi="Arial" w:cs="Arial"/>
          <w:color w:val="1F477B"/>
          <w:sz w:val="24"/>
        </w:rPr>
        <w:t>Gozar del respeto y consideración a su persona y a la función que desempeña.</w:t>
      </w:r>
      <w:r>
        <w:rPr>
          <w:rFonts w:ascii="Arial" w:eastAsia="Arial" w:hAnsi="Arial" w:cs="Arial"/>
          <w:sz w:val="24"/>
        </w:rPr>
        <w:t xml:space="preserve"> </w:t>
      </w:r>
    </w:p>
    <w:p w14:paraId="7FA2E7F8" w14:textId="77777777" w:rsidR="00891056" w:rsidRDefault="00A777BB">
      <w:pPr>
        <w:spacing w:after="0"/>
      </w:pPr>
      <w:r>
        <w:rPr>
          <w:rFonts w:ascii="Arial" w:eastAsia="Arial" w:hAnsi="Arial" w:cs="Arial"/>
          <w:sz w:val="26"/>
        </w:rPr>
        <w:t xml:space="preserve"> </w:t>
      </w:r>
    </w:p>
    <w:p w14:paraId="27A9FFA5" w14:textId="77777777" w:rsidR="00891056" w:rsidRDefault="00A777BB">
      <w:pPr>
        <w:spacing w:after="0"/>
        <w:rPr>
          <w:rFonts w:ascii="Arial" w:eastAsia="Arial" w:hAnsi="Arial" w:cs="Arial"/>
          <w:sz w:val="26"/>
        </w:rPr>
      </w:pPr>
      <w:r>
        <w:rPr>
          <w:rFonts w:ascii="Arial" w:eastAsia="Arial" w:hAnsi="Arial" w:cs="Arial"/>
          <w:sz w:val="26"/>
        </w:rPr>
        <w:t xml:space="preserve"> </w:t>
      </w:r>
    </w:p>
    <w:p w14:paraId="337DF85B" w14:textId="77777777" w:rsidR="00E203A5" w:rsidRDefault="00E203A5">
      <w:pPr>
        <w:spacing w:after="0"/>
        <w:rPr>
          <w:rFonts w:ascii="Arial" w:eastAsia="Arial" w:hAnsi="Arial" w:cs="Arial"/>
          <w:sz w:val="26"/>
        </w:rPr>
      </w:pPr>
    </w:p>
    <w:p w14:paraId="5710DA6B" w14:textId="77777777" w:rsidR="00E203A5" w:rsidRDefault="00E203A5">
      <w:pPr>
        <w:spacing w:after="0"/>
        <w:rPr>
          <w:rFonts w:ascii="Arial" w:eastAsia="Arial" w:hAnsi="Arial" w:cs="Arial"/>
          <w:sz w:val="26"/>
        </w:rPr>
      </w:pPr>
    </w:p>
    <w:p w14:paraId="310EF66A" w14:textId="77777777" w:rsidR="00E203A5" w:rsidRDefault="00E203A5">
      <w:pPr>
        <w:spacing w:after="0"/>
        <w:rPr>
          <w:rFonts w:ascii="Arial" w:eastAsia="Arial" w:hAnsi="Arial" w:cs="Arial"/>
          <w:sz w:val="26"/>
        </w:rPr>
      </w:pPr>
    </w:p>
    <w:p w14:paraId="516E09E9" w14:textId="77777777" w:rsidR="00E203A5" w:rsidRDefault="00E203A5">
      <w:pPr>
        <w:spacing w:after="0"/>
        <w:rPr>
          <w:rFonts w:ascii="Arial" w:eastAsia="Arial" w:hAnsi="Arial" w:cs="Arial"/>
          <w:sz w:val="26"/>
        </w:rPr>
      </w:pPr>
    </w:p>
    <w:p w14:paraId="76C3BE65" w14:textId="77777777" w:rsidR="00E203A5" w:rsidRDefault="00E203A5">
      <w:pPr>
        <w:spacing w:after="0"/>
        <w:rPr>
          <w:rFonts w:ascii="Arial" w:eastAsia="Arial" w:hAnsi="Arial" w:cs="Arial"/>
          <w:sz w:val="26"/>
        </w:rPr>
      </w:pPr>
    </w:p>
    <w:p w14:paraId="25F98FE9" w14:textId="77777777" w:rsidR="00E203A5" w:rsidRDefault="00E203A5">
      <w:pPr>
        <w:spacing w:after="0"/>
      </w:pPr>
    </w:p>
    <w:p w14:paraId="3FC11BCE" w14:textId="77777777" w:rsidR="00891056" w:rsidRDefault="00A777BB">
      <w:pPr>
        <w:spacing w:after="0"/>
      </w:pPr>
      <w:r>
        <w:rPr>
          <w:rFonts w:ascii="Arial" w:eastAsia="Arial" w:hAnsi="Arial" w:cs="Arial"/>
          <w:sz w:val="24"/>
        </w:rPr>
        <w:t xml:space="preserve"> </w:t>
      </w:r>
    </w:p>
    <w:p w14:paraId="6E5496E2" w14:textId="5CD72B64" w:rsidR="00891056" w:rsidRDefault="00A777BB">
      <w:pPr>
        <w:spacing w:after="59" w:line="316" w:lineRule="auto"/>
        <w:ind w:left="1062" w:right="5502" w:hanging="841"/>
        <w:jc w:val="both"/>
      </w:pPr>
      <w:r>
        <w:rPr>
          <w:rFonts w:ascii="Arial" w:eastAsia="Arial" w:hAnsi="Arial" w:cs="Arial"/>
          <w:color w:val="1E467A"/>
        </w:rPr>
        <w:t xml:space="preserve">5.2 </w:t>
      </w:r>
      <w:r>
        <w:rPr>
          <w:rFonts w:ascii="Arial" w:eastAsia="Arial" w:hAnsi="Arial" w:cs="Arial"/>
          <w:color w:val="1F477B"/>
          <w:sz w:val="24"/>
        </w:rPr>
        <w:t>De las obligaciones de los Profesores</w:t>
      </w:r>
      <w:r w:rsidR="00E203A5">
        <w:rPr>
          <w:rFonts w:ascii="Arial" w:eastAsia="Arial" w:hAnsi="Arial" w:cs="Arial"/>
          <w:color w:val="1F477B"/>
          <w:sz w:val="24"/>
        </w:rPr>
        <w:t xml:space="preserve"> P</w:t>
      </w:r>
      <w:r>
        <w:rPr>
          <w:rFonts w:ascii="Arial" w:eastAsia="Arial" w:hAnsi="Arial" w:cs="Arial"/>
          <w:color w:val="1F477B"/>
          <w:sz w:val="24"/>
        </w:rPr>
        <w:t>rofesoras</w:t>
      </w:r>
      <w:r>
        <w:rPr>
          <w:rFonts w:ascii="Arial" w:eastAsia="Arial" w:hAnsi="Arial" w:cs="Arial"/>
          <w:sz w:val="24"/>
        </w:rPr>
        <w:t xml:space="preserve"> </w:t>
      </w:r>
    </w:p>
    <w:p w14:paraId="3E2D4F44" w14:textId="77777777" w:rsidR="00891056" w:rsidRDefault="00A777BB">
      <w:pPr>
        <w:spacing w:after="0"/>
      </w:pPr>
      <w:r>
        <w:rPr>
          <w:rFonts w:ascii="Arial" w:eastAsia="Arial" w:hAnsi="Arial" w:cs="Arial"/>
          <w:sz w:val="30"/>
        </w:rPr>
        <w:t xml:space="preserve"> </w:t>
      </w:r>
    </w:p>
    <w:p w14:paraId="6B46C495" w14:textId="77777777" w:rsidR="00891056" w:rsidRDefault="00A777BB">
      <w:pPr>
        <w:numPr>
          <w:ilvl w:val="0"/>
          <w:numId w:val="13"/>
        </w:numPr>
        <w:spacing w:after="62"/>
        <w:ind w:right="90" w:hanging="361"/>
        <w:jc w:val="both"/>
      </w:pPr>
      <w:r>
        <w:rPr>
          <w:rFonts w:ascii="Arial" w:eastAsia="Arial" w:hAnsi="Arial" w:cs="Arial"/>
          <w:color w:val="1F477B"/>
          <w:sz w:val="24"/>
        </w:rPr>
        <w:t>Secundar las directrices establecidas por la Dir</w:t>
      </w:r>
      <w:r>
        <w:rPr>
          <w:rFonts w:ascii="Arial" w:eastAsia="Arial" w:hAnsi="Arial" w:cs="Arial"/>
          <w:color w:val="1F477B"/>
          <w:sz w:val="24"/>
        </w:rPr>
        <w:t xml:space="preserve">ección y su equipo en las programaciones del </w:t>
      </w:r>
    </w:p>
    <w:p w14:paraId="14F08304" w14:textId="77777777" w:rsidR="00891056" w:rsidRDefault="00A777BB">
      <w:pPr>
        <w:spacing w:after="62"/>
        <w:ind w:left="956" w:right="90" w:hanging="10"/>
        <w:jc w:val="both"/>
      </w:pPr>
      <w:r>
        <w:rPr>
          <w:rFonts w:ascii="Arial" w:eastAsia="Arial" w:hAnsi="Arial" w:cs="Arial"/>
          <w:color w:val="1F477B"/>
          <w:sz w:val="24"/>
        </w:rPr>
        <w:t>Establecimiento en cuanto a objetivos, contenidos, metodología y criterios de evaluación.</w:t>
      </w:r>
      <w:r>
        <w:rPr>
          <w:rFonts w:ascii="Arial" w:eastAsia="Arial" w:hAnsi="Arial" w:cs="Arial"/>
          <w:sz w:val="24"/>
        </w:rPr>
        <w:t xml:space="preserve"> </w:t>
      </w:r>
    </w:p>
    <w:p w14:paraId="69DEDFBB" w14:textId="77777777" w:rsidR="00891056" w:rsidRDefault="00A777BB">
      <w:pPr>
        <w:numPr>
          <w:ilvl w:val="0"/>
          <w:numId w:val="13"/>
        </w:numPr>
        <w:spacing w:after="3" w:line="316" w:lineRule="auto"/>
        <w:ind w:right="90" w:hanging="361"/>
        <w:jc w:val="both"/>
      </w:pPr>
      <w:r>
        <w:rPr>
          <w:rFonts w:ascii="Arial" w:eastAsia="Arial" w:hAnsi="Arial" w:cs="Arial"/>
          <w:color w:val="1F477B"/>
          <w:sz w:val="24"/>
        </w:rPr>
        <w:t xml:space="preserve">Elaborar por escrito coordinadamente la programación específica de la materia que imparte a principio de año, </w:t>
      </w:r>
      <w:r>
        <w:rPr>
          <w:rFonts w:ascii="Arial" w:eastAsia="Arial" w:hAnsi="Arial" w:cs="Arial"/>
          <w:color w:val="1F477B"/>
          <w:sz w:val="24"/>
        </w:rPr>
        <w:t>encuadrándola en la programación del área respectiva, obteniendo el</w:t>
      </w:r>
      <w:r>
        <w:rPr>
          <w:rFonts w:ascii="Arial" w:eastAsia="Arial" w:hAnsi="Arial" w:cs="Arial"/>
          <w:sz w:val="24"/>
        </w:rPr>
        <w:t xml:space="preserve"> </w:t>
      </w:r>
      <w:r>
        <w:rPr>
          <w:rFonts w:ascii="Arial" w:eastAsia="Arial" w:hAnsi="Arial" w:cs="Arial"/>
          <w:color w:val="1F477B"/>
          <w:sz w:val="24"/>
        </w:rPr>
        <w:t>visto bueno de la U.T.P.</w:t>
      </w:r>
      <w:r>
        <w:rPr>
          <w:rFonts w:ascii="Arial" w:eastAsia="Arial" w:hAnsi="Arial" w:cs="Arial"/>
          <w:sz w:val="24"/>
        </w:rPr>
        <w:t xml:space="preserve"> </w:t>
      </w:r>
    </w:p>
    <w:p w14:paraId="2639FA60" w14:textId="77777777" w:rsidR="00891056" w:rsidRDefault="00A777BB">
      <w:pPr>
        <w:numPr>
          <w:ilvl w:val="0"/>
          <w:numId w:val="13"/>
        </w:numPr>
        <w:spacing w:after="3" w:line="316" w:lineRule="auto"/>
        <w:ind w:right="90" w:hanging="361"/>
        <w:jc w:val="both"/>
      </w:pPr>
      <w:r>
        <w:rPr>
          <w:rFonts w:ascii="Arial" w:eastAsia="Arial" w:hAnsi="Arial" w:cs="Arial"/>
          <w:color w:val="1F477B"/>
          <w:sz w:val="24"/>
        </w:rPr>
        <w:t>Introducir con el conocimiento de la U.T.P. correcciones metodológicas al programa de estudio.</w:t>
      </w:r>
      <w:r>
        <w:rPr>
          <w:rFonts w:ascii="Arial" w:eastAsia="Arial" w:hAnsi="Arial" w:cs="Arial"/>
          <w:sz w:val="24"/>
        </w:rPr>
        <w:t xml:space="preserve"> </w:t>
      </w:r>
    </w:p>
    <w:p w14:paraId="19470EDE" w14:textId="77777777" w:rsidR="00891056" w:rsidRDefault="00A777BB">
      <w:pPr>
        <w:numPr>
          <w:ilvl w:val="0"/>
          <w:numId w:val="13"/>
        </w:numPr>
        <w:spacing w:after="3" w:line="316" w:lineRule="auto"/>
        <w:ind w:right="90" w:hanging="361"/>
        <w:jc w:val="both"/>
      </w:pPr>
      <w:r>
        <w:rPr>
          <w:rFonts w:ascii="Arial" w:eastAsia="Arial" w:hAnsi="Arial" w:cs="Arial"/>
          <w:color w:val="1F477B"/>
          <w:sz w:val="24"/>
        </w:rPr>
        <w:t>Orientar a los alumnos en las técnicas de trabajo y estudio especí</w:t>
      </w:r>
      <w:r>
        <w:rPr>
          <w:rFonts w:ascii="Arial" w:eastAsia="Arial" w:hAnsi="Arial" w:cs="Arial"/>
          <w:color w:val="1F477B"/>
          <w:sz w:val="24"/>
        </w:rPr>
        <w:t>ficas de su materia y analizar con ellos las pruebas realizadas.</w:t>
      </w:r>
      <w:r>
        <w:rPr>
          <w:rFonts w:ascii="Arial" w:eastAsia="Arial" w:hAnsi="Arial" w:cs="Arial"/>
          <w:sz w:val="24"/>
        </w:rPr>
        <w:t xml:space="preserve"> </w:t>
      </w:r>
    </w:p>
    <w:p w14:paraId="4841C287" w14:textId="77777777" w:rsidR="00CB658E" w:rsidRPr="00CB658E" w:rsidRDefault="00CB658E" w:rsidP="00CB658E">
      <w:pPr>
        <w:numPr>
          <w:ilvl w:val="0"/>
          <w:numId w:val="13"/>
        </w:numPr>
        <w:spacing w:after="58"/>
        <w:ind w:left="297" w:right="90" w:hanging="10"/>
        <w:jc w:val="both"/>
      </w:pPr>
      <w:r>
        <w:rPr>
          <w:rFonts w:ascii="Arial" w:eastAsia="Arial" w:hAnsi="Arial" w:cs="Arial"/>
          <w:color w:val="1F477B"/>
          <w:sz w:val="24"/>
        </w:rPr>
        <w:t xml:space="preserve"> </w:t>
      </w:r>
      <w:r w:rsidR="00A777BB" w:rsidRPr="00CB658E">
        <w:rPr>
          <w:rFonts w:ascii="Arial" w:eastAsia="Arial" w:hAnsi="Arial" w:cs="Arial"/>
          <w:color w:val="1F477B"/>
          <w:sz w:val="24"/>
        </w:rPr>
        <w:t xml:space="preserve">Cumplir puntualmente con el calendario y horario escolar, así como las fechas de </w:t>
      </w:r>
      <w:r>
        <w:rPr>
          <w:rFonts w:ascii="Arial" w:eastAsia="Arial" w:hAnsi="Arial" w:cs="Arial"/>
          <w:color w:val="1F477B"/>
          <w:sz w:val="24"/>
        </w:rPr>
        <w:t xml:space="preserve">    </w:t>
      </w:r>
    </w:p>
    <w:p w14:paraId="0E920958" w14:textId="7670510D" w:rsidR="00891056" w:rsidRDefault="00CB658E" w:rsidP="00CB658E">
      <w:pPr>
        <w:spacing w:after="58"/>
        <w:ind w:left="297" w:right="90"/>
        <w:jc w:val="both"/>
      </w:pPr>
      <w:r>
        <w:rPr>
          <w:rFonts w:ascii="Arial" w:eastAsia="Arial" w:hAnsi="Arial" w:cs="Arial"/>
          <w:color w:val="1F477B"/>
          <w:sz w:val="24"/>
        </w:rPr>
        <w:t xml:space="preserve">         </w:t>
      </w:r>
      <w:r w:rsidR="00A777BB" w:rsidRPr="00CB658E">
        <w:rPr>
          <w:rFonts w:ascii="Arial" w:eastAsia="Arial" w:hAnsi="Arial" w:cs="Arial"/>
          <w:color w:val="1F477B"/>
          <w:sz w:val="24"/>
        </w:rPr>
        <w:t>entrega</w:t>
      </w:r>
      <w:r w:rsidRPr="00CB658E">
        <w:rPr>
          <w:rFonts w:ascii="Arial" w:eastAsia="Arial" w:hAnsi="Arial" w:cs="Arial"/>
          <w:color w:val="1F477B"/>
          <w:sz w:val="24"/>
        </w:rPr>
        <w:t xml:space="preserve"> </w:t>
      </w:r>
      <w:r>
        <w:rPr>
          <w:rFonts w:ascii="Arial" w:eastAsia="Arial" w:hAnsi="Arial" w:cs="Arial"/>
          <w:color w:val="1F477B"/>
          <w:sz w:val="24"/>
        </w:rPr>
        <w:t>d</w:t>
      </w:r>
      <w:r w:rsidR="00A777BB" w:rsidRPr="00CB658E">
        <w:rPr>
          <w:rFonts w:ascii="Arial" w:eastAsia="Arial" w:hAnsi="Arial" w:cs="Arial"/>
          <w:color w:val="1F477B"/>
          <w:sz w:val="24"/>
        </w:rPr>
        <w:t>e</w:t>
      </w:r>
      <w:r w:rsidRPr="00CB658E">
        <w:rPr>
          <w:rFonts w:ascii="Arial" w:eastAsia="Arial" w:hAnsi="Arial" w:cs="Arial"/>
          <w:color w:val="1F477B"/>
          <w:sz w:val="24"/>
        </w:rPr>
        <w:t xml:space="preserve"> </w:t>
      </w:r>
      <w:r w:rsidR="00A777BB" w:rsidRPr="00CB658E">
        <w:rPr>
          <w:rFonts w:ascii="Arial" w:eastAsia="Arial" w:hAnsi="Arial" w:cs="Arial"/>
          <w:color w:val="1F477B"/>
          <w:sz w:val="24"/>
        </w:rPr>
        <w:t>las calificaciones y otros requisitos</w:t>
      </w:r>
      <w:r>
        <w:rPr>
          <w:rFonts w:ascii="Arial" w:eastAsia="Arial" w:hAnsi="Arial" w:cs="Arial"/>
          <w:color w:val="1F477B"/>
          <w:sz w:val="24"/>
        </w:rPr>
        <w:t xml:space="preserve"> </w:t>
      </w:r>
      <w:r w:rsidR="00A777BB" w:rsidRPr="00CB658E">
        <w:rPr>
          <w:rFonts w:ascii="Arial" w:eastAsia="Arial" w:hAnsi="Arial" w:cs="Arial"/>
          <w:color w:val="1F477B"/>
          <w:sz w:val="24"/>
        </w:rPr>
        <w:t>exigidos.</w:t>
      </w:r>
      <w:r w:rsidR="00A777BB" w:rsidRPr="00CB658E">
        <w:rPr>
          <w:rFonts w:ascii="Arial" w:eastAsia="Arial" w:hAnsi="Arial" w:cs="Arial"/>
          <w:sz w:val="24"/>
        </w:rPr>
        <w:t xml:space="preserve"> </w:t>
      </w:r>
    </w:p>
    <w:p w14:paraId="137D1D95" w14:textId="6936CD56" w:rsidR="00891056" w:rsidRDefault="00A777BB">
      <w:pPr>
        <w:numPr>
          <w:ilvl w:val="0"/>
          <w:numId w:val="13"/>
        </w:numPr>
        <w:spacing w:after="62"/>
        <w:ind w:right="90" w:hanging="361"/>
        <w:jc w:val="both"/>
      </w:pPr>
      <w:r>
        <w:rPr>
          <w:rFonts w:ascii="Arial" w:eastAsia="Arial" w:hAnsi="Arial" w:cs="Arial"/>
          <w:color w:val="1F477B"/>
          <w:sz w:val="24"/>
        </w:rPr>
        <w:t>Registrar diariamente la</w:t>
      </w:r>
      <w:r w:rsidR="00CB658E">
        <w:rPr>
          <w:rFonts w:ascii="Arial" w:eastAsia="Arial" w:hAnsi="Arial" w:cs="Arial"/>
          <w:color w:val="1F477B"/>
          <w:sz w:val="24"/>
        </w:rPr>
        <w:t xml:space="preserve"> </w:t>
      </w:r>
      <w:r>
        <w:rPr>
          <w:rFonts w:ascii="Arial" w:eastAsia="Arial" w:hAnsi="Arial" w:cs="Arial"/>
          <w:color w:val="1F477B"/>
          <w:sz w:val="24"/>
        </w:rPr>
        <w:t>asistencia de</w:t>
      </w:r>
      <w:r w:rsidR="00CB658E">
        <w:rPr>
          <w:rFonts w:ascii="Arial" w:eastAsia="Arial" w:hAnsi="Arial" w:cs="Arial"/>
          <w:color w:val="1F477B"/>
          <w:sz w:val="24"/>
        </w:rPr>
        <w:t xml:space="preserve"> </w:t>
      </w:r>
      <w:r>
        <w:rPr>
          <w:rFonts w:ascii="Arial" w:eastAsia="Arial" w:hAnsi="Arial" w:cs="Arial"/>
          <w:color w:val="1F477B"/>
          <w:sz w:val="24"/>
        </w:rPr>
        <w:t>los</w:t>
      </w:r>
      <w:r w:rsidR="00CB658E">
        <w:rPr>
          <w:rFonts w:ascii="Arial" w:eastAsia="Arial" w:hAnsi="Arial" w:cs="Arial"/>
          <w:color w:val="1F477B"/>
          <w:sz w:val="24"/>
        </w:rPr>
        <w:t xml:space="preserve"> </w:t>
      </w:r>
      <w:r>
        <w:rPr>
          <w:rFonts w:ascii="Arial" w:eastAsia="Arial" w:hAnsi="Arial" w:cs="Arial"/>
          <w:color w:val="1F477B"/>
          <w:sz w:val="24"/>
        </w:rPr>
        <w:t>alumnos de</w:t>
      </w:r>
      <w:r>
        <w:rPr>
          <w:rFonts w:ascii="Arial" w:eastAsia="Arial" w:hAnsi="Arial" w:cs="Arial"/>
          <w:color w:val="1F477B"/>
          <w:sz w:val="24"/>
        </w:rPr>
        <w:t xml:space="preserve"> los respectivos libros de clase.</w:t>
      </w:r>
      <w:r>
        <w:rPr>
          <w:rFonts w:ascii="Arial" w:eastAsia="Arial" w:hAnsi="Arial" w:cs="Arial"/>
          <w:sz w:val="24"/>
        </w:rPr>
        <w:t xml:space="preserve"> </w:t>
      </w:r>
    </w:p>
    <w:p w14:paraId="41E4A1D7" w14:textId="77777777" w:rsidR="00891056" w:rsidRDefault="00A777BB">
      <w:pPr>
        <w:numPr>
          <w:ilvl w:val="0"/>
          <w:numId w:val="13"/>
        </w:numPr>
        <w:spacing w:after="3" w:line="316" w:lineRule="auto"/>
        <w:ind w:right="90" w:hanging="361"/>
        <w:jc w:val="both"/>
      </w:pPr>
      <w:r>
        <w:rPr>
          <w:rFonts w:ascii="Arial" w:eastAsia="Arial" w:hAnsi="Arial" w:cs="Arial"/>
          <w:color w:val="1F477B"/>
          <w:sz w:val="24"/>
        </w:rPr>
        <w:t>Registrar diariamente las firmas de los respectivos libros según corresponda a las materias impartidas.</w:t>
      </w:r>
      <w:r>
        <w:rPr>
          <w:rFonts w:ascii="Arial" w:eastAsia="Arial" w:hAnsi="Arial" w:cs="Arial"/>
          <w:sz w:val="24"/>
        </w:rPr>
        <w:t xml:space="preserve"> </w:t>
      </w:r>
    </w:p>
    <w:p w14:paraId="7B217E3B" w14:textId="77777777" w:rsidR="00891056" w:rsidRDefault="00A777BB">
      <w:pPr>
        <w:numPr>
          <w:ilvl w:val="0"/>
          <w:numId w:val="13"/>
        </w:numPr>
        <w:spacing w:after="63"/>
        <w:ind w:right="90" w:hanging="361"/>
        <w:jc w:val="both"/>
      </w:pPr>
      <w:r>
        <w:rPr>
          <w:rFonts w:ascii="Arial" w:eastAsia="Arial" w:hAnsi="Arial" w:cs="Arial"/>
          <w:color w:val="1F477B"/>
          <w:sz w:val="24"/>
        </w:rPr>
        <w:t>Anotar diariamente la materia impartida en el día en el respectivo libro de clases.</w:t>
      </w:r>
      <w:r>
        <w:rPr>
          <w:rFonts w:ascii="Arial" w:eastAsia="Arial" w:hAnsi="Arial" w:cs="Arial"/>
          <w:sz w:val="24"/>
        </w:rPr>
        <w:t xml:space="preserve"> </w:t>
      </w:r>
    </w:p>
    <w:p w14:paraId="4EF4A86D" w14:textId="77777777" w:rsidR="00891056" w:rsidRDefault="00A777BB">
      <w:pPr>
        <w:numPr>
          <w:ilvl w:val="0"/>
          <w:numId w:val="13"/>
        </w:numPr>
        <w:spacing w:after="67"/>
        <w:ind w:right="90" w:hanging="361"/>
        <w:jc w:val="both"/>
      </w:pPr>
      <w:r>
        <w:rPr>
          <w:rFonts w:ascii="Arial" w:eastAsia="Arial" w:hAnsi="Arial" w:cs="Arial"/>
          <w:color w:val="1F477B"/>
          <w:sz w:val="24"/>
        </w:rPr>
        <w:t xml:space="preserve">Marcar, de manera </w:t>
      </w:r>
      <w:r>
        <w:rPr>
          <w:rFonts w:ascii="Arial" w:eastAsia="Arial" w:hAnsi="Arial" w:cs="Arial"/>
          <w:color w:val="1F477B"/>
          <w:sz w:val="24"/>
        </w:rPr>
        <w:t xml:space="preserve">personal la tarjeta de asistencia a la hora de llegada y a la hora de salida, </w:t>
      </w:r>
    </w:p>
    <w:p w14:paraId="1AEE3557" w14:textId="77777777" w:rsidR="00891056" w:rsidRDefault="00A777BB">
      <w:pPr>
        <w:spacing w:after="67"/>
        <w:ind w:left="476" w:right="90" w:hanging="10"/>
        <w:jc w:val="both"/>
      </w:pPr>
      <w:r>
        <w:rPr>
          <w:rFonts w:ascii="Arial" w:eastAsia="Arial" w:hAnsi="Arial" w:cs="Arial"/>
          <w:color w:val="1F477B"/>
          <w:sz w:val="24"/>
        </w:rPr>
        <w:t>y en los días correspondientes a su jornada de trabajo establecida.</w:t>
      </w:r>
      <w:r>
        <w:rPr>
          <w:rFonts w:ascii="Arial" w:eastAsia="Arial" w:hAnsi="Arial" w:cs="Arial"/>
          <w:sz w:val="24"/>
        </w:rPr>
        <w:t xml:space="preserve"> </w:t>
      </w:r>
    </w:p>
    <w:p w14:paraId="3F8118FB" w14:textId="77777777" w:rsidR="00891056" w:rsidRDefault="00A777BB">
      <w:pPr>
        <w:numPr>
          <w:ilvl w:val="0"/>
          <w:numId w:val="14"/>
        </w:numPr>
        <w:spacing w:after="31" w:line="316" w:lineRule="auto"/>
        <w:ind w:right="90" w:hanging="341"/>
        <w:jc w:val="both"/>
      </w:pPr>
      <w:r>
        <w:rPr>
          <w:rFonts w:ascii="Arial" w:eastAsia="Arial" w:hAnsi="Arial" w:cs="Arial"/>
          <w:color w:val="1F477B"/>
          <w:sz w:val="24"/>
        </w:rPr>
        <w:t xml:space="preserve">Asistir a los Consejos y reuniones convocadas emitiendo con objetividad su juicio y guardando secreto de </w:t>
      </w:r>
      <w:r>
        <w:rPr>
          <w:rFonts w:ascii="Arial" w:eastAsia="Arial" w:hAnsi="Arial" w:cs="Arial"/>
          <w:color w:val="1F477B"/>
          <w:sz w:val="24"/>
        </w:rPr>
        <w:t>lo tratado y deliberado.</w:t>
      </w:r>
      <w:r>
        <w:rPr>
          <w:rFonts w:ascii="Arial" w:eastAsia="Arial" w:hAnsi="Arial" w:cs="Arial"/>
          <w:sz w:val="24"/>
        </w:rPr>
        <w:t xml:space="preserve"> </w:t>
      </w:r>
    </w:p>
    <w:p w14:paraId="56A82EDF" w14:textId="77777777" w:rsidR="00891056" w:rsidRDefault="00A777BB">
      <w:pPr>
        <w:numPr>
          <w:ilvl w:val="0"/>
          <w:numId w:val="14"/>
        </w:numPr>
        <w:spacing w:after="3" w:line="316" w:lineRule="auto"/>
        <w:ind w:right="90" w:hanging="341"/>
        <w:jc w:val="both"/>
      </w:pPr>
      <w:r>
        <w:rPr>
          <w:rFonts w:ascii="Arial" w:eastAsia="Arial" w:hAnsi="Arial" w:cs="Arial"/>
          <w:color w:val="1F477B"/>
          <w:sz w:val="24"/>
        </w:rPr>
        <w:t>Lograr un trato correcto con los alumnos, profesores y demás miembros de la comunidad educativa.</w:t>
      </w:r>
      <w:r>
        <w:rPr>
          <w:rFonts w:ascii="Arial" w:eastAsia="Arial" w:hAnsi="Arial" w:cs="Arial"/>
          <w:sz w:val="24"/>
        </w:rPr>
        <w:t xml:space="preserve"> </w:t>
      </w:r>
    </w:p>
    <w:p w14:paraId="0D1B0B1D" w14:textId="018C6D28" w:rsidR="00891056" w:rsidRDefault="00A777BB">
      <w:pPr>
        <w:numPr>
          <w:ilvl w:val="0"/>
          <w:numId w:val="14"/>
        </w:numPr>
        <w:spacing w:after="3"/>
        <w:ind w:right="90" w:hanging="341"/>
        <w:jc w:val="both"/>
      </w:pPr>
      <w:r>
        <w:rPr>
          <w:rFonts w:ascii="Arial" w:eastAsia="Arial" w:hAnsi="Arial" w:cs="Arial"/>
          <w:color w:val="1F477B"/>
          <w:sz w:val="24"/>
        </w:rPr>
        <w:t>Colaborar en</w:t>
      </w:r>
      <w:r w:rsidR="00CB658E">
        <w:rPr>
          <w:rFonts w:ascii="Arial" w:eastAsia="Arial" w:hAnsi="Arial" w:cs="Arial"/>
          <w:color w:val="1F477B"/>
          <w:sz w:val="24"/>
        </w:rPr>
        <w:t xml:space="preserve"> </w:t>
      </w:r>
      <w:r>
        <w:rPr>
          <w:rFonts w:ascii="Arial" w:eastAsia="Arial" w:hAnsi="Arial" w:cs="Arial"/>
          <w:color w:val="1F477B"/>
          <w:sz w:val="24"/>
        </w:rPr>
        <w:t>mantener el orden y</w:t>
      </w:r>
      <w:r w:rsidR="00CB658E">
        <w:rPr>
          <w:rFonts w:ascii="Arial" w:eastAsia="Arial" w:hAnsi="Arial" w:cs="Arial"/>
          <w:color w:val="1F477B"/>
          <w:sz w:val="24"/>
        </w:rPr>
        <w:t xml:space="preserve"> </w:t>
      </w:r>
      <w:r>
        <w:rPr>
          <w:rFonts w:ascii="Arial" w:eastAsia="Arial" w:hAnsi="Arial" w:cs="Arial"/>
          <w:color w:val="1F477B"/>
          <w:sz w:val="24"/>
        </w:rPr>
        <w:t>la disciplina dentro del ejercicio de sus funciones.</w:t>
      </w:r>
      <w:r>
        <w:rPr>
          <w:rFonts w:ascii="Arial" w:eastAsia="Arial" w:hAnsi="Arial" w:cs="Arial"/>
          <w:sz w:val="24"/>
        </w:rPr>
        <w:t xml:space="preserve"> </w:t>
      </w:r>
    </w:p>
    <w:p w14:paraId="618612CD" w14:textId="77777777" w:rsidR="00891056" w:rsidRDefault="00A777BB">
      <w:pPr>
        <w:numPr>
          <w:ilvl w:val="0"/>
          <w:numId w:val="14"/>
        </w:numPr>
        <w:spacing w:after="3"/>
        <w:ind w:right="90" w:hanging="341"/>
        <w:jc w:val="both"/>
      </w:pPr>
      <w:r>
        <w:rPr>
          <w:rFonts w:ascii="Arial" w:eastAsia="Arial" w:hAnsi="Arial" w:cs="Arial"/>
          <w:color w:val="1F477B"/>
          <w:sz w:val="24"/>
        </w:rPr>
        <w:t>Cooperar al logro de los objetivos fundamentale</w:t>
      </w:r>
      <w:r>
        <w:rPr>
          <w:rFonts w:ascii="Arial" w:eastAsia="Arial" w:hAnsi="Arial" w:cs="Arial"/>
          <w:color w:val="1F477B"/>
          <w:sz w:val="24"/>
        </w:rPr>
        <w:t>s del Establecimiento.</w:t>
      </w:r>
      <w:r>
        <w:rPr>
          <w:rFonts w:ascii="Arial" w:eastAsia="Arial" w:hAnsi="Arial" w:cs="Arial"/>
          <w:sz w:val="24"/>
        </w:rPr>
        <w:t xml:space="preserve"> </w:t>
      </w:r>
    </w:p>
    <w:p w14:paraId="6F8C364F" w14:textId="77777777" w:rsidR="00891056" w:rsidRDefault="00A777BB">
      <w:pPr>
        <w:numPr>
          <w:ilvl w:val="0"/>
          <w:numId w:val="14"/>
        </w:numPr>
        <w:spacing w:after="75"/>
        <w:ind w:right="90" w:hanging="341"/>
        <w:jc w:val="both"/>
      </w:pPr>
      <w:r>
        <w:rPr>
          <w:rFonts w:ascii="Arial" w:eastAsia="Arial" w:hAnsi="Arial" w:cs="Arial"/>
          <w:color w:val="1F477B"/>
          <w:sz w:val="24"/>
        </w:rPr>
        <w:t>Reforzar hábitos y conducta de los alumnos.</w:t>
      </w:r>
      <w:r>
        <w:rPr>
          <w:rFonts w:ascii="Arial" w:eastAsia="Arial" w:hAnsi="Arial" w:cs="Arial"/>
          <w:sz w:val="24"/>
        </w:rPr>
        <w:t xml:space="preserve"> </w:t>
      </w:r>
    </w:p>
    <w:p w14:paraId="710C6DDB" w14:textId="77777777" w:rsidR="00891056" w:rsidRDefault="00A777BB">
      <w:pPr>
        <w:spacing w:after="133" w:line="239" w:lineRule="auto"/>
        <w:ind w:left="533" w:right="90" w:hanging="10"/>
        <w:jc w:val="both"/>
        <w:rPr>
          <w:rFonts w:ascii="Arial" w:eastAsia="Arial" w:hAnsi="Arial" w:cs="Arial"/>
          <w:sz w:val="24"/>
        </w:rPr>
      </w:pPr>
      <w:r>
        <w:rPr>
          <w:rFonts w:ascii="Arial" w:eastAsia="Arial" w:hAnsi="Arial" w:cs="Arial"/>
          <w:color w:val="1F477B"/>
          <w:sz w:val="24"/>
        </w:rPr>
        <w:t>ñ) Respecto de su presentación personal: Si bien es cierto que nuestro quehacer educativo es llevado a cabo en un ambiente de educación de jóvenes y adultos en el que no existe la utiliza</w:t>
      </w:r>
      <w:r>
        <w:rPr>
          <w:rFonts w:ascii="Arial" w:eastAsia="Arial" w:hAnsi="Arial" w:cs="Arial"/>
          <w:color w:val="1F477B"/>
          <w:sz w:val="24"/>
        </w:rPr>
        <w:t>ción de uniformes, el docente del Nuevo Colegio Cambridge debe vestir de modo adecuado a la labor que desempeña. Debe haber una clara diferencia en el vestir de los alumnos quienes asisten vestidos de manera informal, y los profesores y funcionarios que tr</w:t>
      </w:r>
      <w:r>
        <w:rPr>
          <w:rFonts w:ascii="Arial" w:eastAsia="Arial" w:hAnsi="Arial" w:cs="Arial"/>
          <w:color w:val="1F477B"/>
          <w:sz w:val="24"/>
        </w:rPr>
        <w:t>abajan en el establecimiento. (es deseable una vestimenta, a lo menos semiformal).</w:t>
      </w:r>
      <w:r>
        <w:rPr>
          <w:rFonts w:ascii="Arial" w:eastAsia="Arial" w:hAnsi="Arial" w:cs="Arial"/>
          <w:sz w:val="24"/>
        </w:rPr>
        <w:t xml:space="preserve"> </w:t>
      </w:r>
    </w:p>
    <w:p w14:paraId="6DB760DB" w14:textId="77777777" w:rsidR="00E203A5" w:rsidRDefault="00E203A5">
      <w:pPr>
        <w:spacing w:after="133" w:line="239" w:lineRule="auto"/>
        <w:ind w:left="533" w:right="90" w:hanging="10"/>
        <w:jc w:val="both"/>
        <w:rPr>
          <w:rFonts w:ascii="Arial" w:eastAsia="Arial" w:hAnsi="Arial" w:cs="Arial"/>
          <w:sz w:val="24"/>
        </w:rPr>
      </w:pPr>
    </w:p>
    <w:p w14:paraId="6C1FF512" w14:textId="77777777" w:rsidR="00E203A5" w:rsidRDefault="00E203A5">
      <w:pPr>
        <w:spacing w:after="133" w:line="239" w:lineRule="auto"/>
        <w:ind w:left="533" w:right="90" w:hanging="10"/>
        <w:jc w:val="both"/>
      </w:pPr>
    </w:p>
    <w:p w14:paraId="04DF5FD3" w14:textId="77777777" w:rsidR="00891056" w:rsidRDefault="00A777BB">
      <w:pPr>
        <w:spacing w:after="0"/>
        <w:rPr>
          <w:rFonts w:ascii="Arial" w:eastAsia="Arial" w:hAnsi="Arial" w:cs="Arial"/>
          <w:sz w:val="37"/>
        </w:rPr>
      </w:pPr>
      <w:r>
        <w:rPr>
          <w:rFonts w:ascii="Arial" w:eastAsia="Arial" w:hAnsi="Arial" w:cs="Arial"/>
          <w:sz w:val="37"/>
        </w:rPr>
        <w:lastRenderedPageBreak/>
        <w:t xml:space="preserve"> </w:t>
      </w:r>
    </w:p>
    <w:p w14:paraId="0A500839" w14:textId="77777777" w:rsidR="00E203A5" w:rsidRDefault="00E203A5">
      <w:pPr>
        <w:spacing w:after="0"/>
        <w:rPr>
          <w:rFonts w:ascii="Arial" w:eastAsia="Arial" w:hAnsi="Arial" w:cs="Arial"/>
          <w:sz w:val="37"/>
        </w:rPr>
      </w:pPr>
    </w:p>
    <w:p w14:paraId="086BDF79" w14:textId="77777777" w:rsidR="00891056" w:rsidRDefault="00A777BB">
      <w:pPr>
        <w:tabs>
          <w:tab w:val="center" w:pos="561"/>
          <w:tab w:val="center" w:pos="3017"/>
        </w:tabs>
        <w:spacing w:after="84"/>
      </w:pPr>
      <w:r>
        <w:tab/>
      </w:r>
      <w:r>
        <w:rPr>
          <w:rFonts w:ascii="Arial" w:eastAsia="Arial" w:hAnsi="Arial" w:cs="Arial"/>
          <w:sz w:val="24"/>
        </w:rPr>
        <w:t xml:space="preserve">• </w:t>
      </w:r>
      <w:r>
        <w:rPr>
          <w:rFonts w:ascii="Arial" w:eastAsia="Arial" w:hAnsi="Arial" w:cs="Arial"/>
          <w:sz w:val="24"/>
        </w:rPr>
        <w:tab/>
      </w:r>
      <w:r>
        <w:rPr>
          <w:rFonts w:ascii="Arial" w:eastAsia="Arial" w:hAnsi="Arial" w:cs="Arial"/>
          <w:color w:val="1E467A"/>
          <w:sz w:val="24"/>
        </w:rPr>
        <w:t>Régimen Disciplinario de los Profesores</w:t>
      </w:r>
      <w:r>
        <w:rPr>
          <w:rFonts w:ascii="Arial" w:eastAsia="Arial" w:hAnsi="Arial" w:cs="Arial"/>
          <w:sz w:val="24"/>
        </w:rPr>
        <w:t xml:space="preserve"> </w:t>
      </w:r>
    </w:p>
    <w:p w14:paraId="2D68D2D1" w14:textId="77777777" w:rsidR="00891056" w:rsidRDefault="00A777BB">
      <w:pPr>
        <w:numPr>
          <w:ilvl w:val="0"/>
          <w:numId w:val="15"/>
        </w:numPr>
        <w:spacing w:after="5" w:line="314" w:lineRule="auto"/>
        <w:ind w:right="248" w:hanging="10"/>
        <w:jc w:val="both"/>
      </w:pPr>
      <w:r>
        <w:rPr>
          <w:rFonts w:ascii="Arial" w:eastAsia="Arial" w:hAnsi="Arial" w:cs="Arial"/>
          <w:color w:val="1E467A"/>
          <w:sz w:val="24"/>
        </w:rPr>
        <w:t>En materia de régimen disciplinario, se actuará conforme a lo dispuesto en la legislación vigente. Además, es causa de sanció</w:t>
      </w:r>
      <w:r>
        <w:rPr>
          <w:rFonts w:ascii="Arial" w:eastAsia="Arial" w:hAnsi="Arial" w:cs="Arial"/>
          <w:color w:val="1E467A"/>
          <w:sz w:val="24"/>
        </w:rPr>
        <w:t>n disciplinaria el incumplimiento de las obligaciones establecidas en el presente Reglamento.</w:t>
      </w:r>
      <w:r>
        <w:rPr>
          <w:rFonts w:ascii="Arial" w:eastAsia="Arial" w:hAnsi="Arial" w:cs="Arial"/>
          <w:sz w:val="24"/>
        </w:rPr>
        <w:t xml:space="preserve"> </w:t>
      </w:r>
    </w:p>
    <w:p w14:paraId="296C55B2" w14:textId="77777777" w:rsidR="00891056" w:rsidRDefault="00A777BB">
      <w:pPr>
        <w:numPr>
          <w:ilvl w:val="0"/>
          <w:numId w:val="15"/>
        </w:numPr>
        <w:spacing w:after="5" w:line="314" w:lineRule="auto"/>
        <w:ind w:right="248" w:hanging="10"/>
        <w:jc w:val="both"/>
      </w:pPr>
      <w:r>
        <w:rPr>
          <w:rFonts w:ascii="Arial" w:eastAsia="Arial" w:hAnsi="Arial" w:cs="Arial"/>
          <w:color w:val="1E467A"/>
          <w:sz w:val="24"/>
        </w:rPr>
        <w:t>El despido por motivos disciplinarios compete al Sostenedor o su representante y en conformidad con lo legalmente establecido.</w:t>
      </w:r>
      <w:r>
        <w:rPr>
          <w:rFonts w:ascii="Arial" w:eastAsia="Arial" w:hAnsi="Arial" w:cs="Arial"/>
          <w:sz w:val="24"/>
        </w:rPr>
        <w:t xml:space="preserve"> </w:t>
      </w:r>
    </w:p>
    <w:p w14:paraId="53F71FFC" w14:textId="7614002D" w:rsidR="00CB658E" w:rsidRPr="00CB658E" w:rsidRDefault="00A777BB">
      <w:pPr>
        <w:numPr>
          <w:ilvl w:val="0"/>
          <w:numId w:val="15"/>
        </w:numPr>
        <w:spacing w:after="5" w:line="314" w:lineRule="auto"/>
        <w:ind w:right="248" w:hanging="10"/>
        <w:jc w:val="both"/>
      </w:pPr>
      <w:r>
        <w:rPr>
          <w:rFonts w:ascii="Arial" w:eastAsia="Arial" w:hAnsi="Arial" w:cs="Arial"/>
          <w:color w:val="1E467A"/>
          <w:sz w:val="24"/>
        </w:rPr>
        <w:t>El profesor será evaluado conform</w:t>
      </w:r>
      <w:r>
        <w:rPr>
          <w:rFonts w:ascii="Arial" w:eastAsia="Arial" w:hAnsi="Arial" w:cs="Arial"/>
          <w:color w:val="1E467A"/>
          <w:sz w:val="24"/>
        </w:rPr>
        <w:t xml:space="preserve">e al Reglamento de S.E. el </w:t>
      </w:r>
      <w:proofErr w:type="gramStart"/>
      <w:r>
        <w:rPr>
          <w:rFonts w:ascii="Arial" w:eastAsia="Arial" w:hAnsi="Arial" w:cs="Arial"/>
          <w:color w:val="1E467A"/>
          <w:sz w:val="24"/>
        </w:rPr>
        <w:t>Presidente</w:t>
      </w:r>
      <w:proofErr w:type="gramEnd"/>
      <w:r>
        <w:rPr>
          <w:rFonts w:ascii="Arial" w:eastAsia="Arial" w:hAnsi="Arial" w:cs="Arial"/>
          <w:color w:val="1E467A"/>
          <w:sz w:val="24"/>
        </w:rPr>
        <w:t xml:space="preserve"> de la República, según establece el</w:t>
      </w:r>
      <w:r w:rsidR="00CB658E">
        <w:rPr>
          <w:rFonts w:ascii="Arial" w:eastAsia="Arial" w:hAnsi="Arial" w:cs="Arial"/>
          <w:color w:val="1E467A"/>
          <w:sz w:val="24"/>
        </w:rPr>
        <w:t xml:space="preserve"> </w:t>
      </w:r>
      <w:r>
        <w:rPr>
          <w:rFonts w:ascii="Arial" w:eastAsia="Arial" w:hAnsi="Arial" w:cs="Arial"/>
          <w:color w:val="1E467A"/>
          <w:sz w:val="24"/>
        </w:rPr>
        <w:t>Estatuto Docente y el propio instrumento elaborado por el Establecimiento.</w:t>
      </w:r>
    </w:p>
    <w:p w14:paraId="7857B0FC" w14:textId="77777777" w:rsidR="00CB658E" w:rsidRPr="00CB658E" w:rsidRDefault="00CB658E" w:rsidP="00CB658E">
      <w:pPr>
        <w:spacing w:after="5" w:line="314" w:lineRule="auto"/>
        <w:ind w:left="523" w:right="248"/>
        <w:jc w:val="both"/>
      </w:pPr>
    </w:p>
    <w:p w14:paraId="3C20693A" w14:textId="61CB6BE5" w:rsidR="00891056" w:rsidRPr="00CB658E" w:rsidRDefault="00A777BB" w:rsidP="00CB658E">
      <w:pPr>
        <w:spacing w:after="5" w:line="314" w:lineRule="auto"/>
        <w:ind w:left="523" w:right="248"/>
        <w:jc w:val="both"/>
      </w:pPr>
      <w:r>
        <w:rPr>
          <w:rFonts w:ascii="Arial" w:eastAsia="Arial" w:hAnsi="Arial" w:cs="Arial"/>
          <w:sz w:val="24"/>
        </w:rPr>
        <w:t xml:space="preserve"> </w:t>
      </w:r>
    </w:p>
    <w:p w14:paraId="1E4291A6" w14:textId="77777777" w:rsidR="00891056" w:rsidRDefault="00A777BB">
      <w:pPr>
        <w:tabs>
          <w:tab w:val="center" w:pos="561"/>
          <w:tab w:val="center" w:pos="1800"/>
        </w:tabs>
        <w:spacing w:after="70"/>
      </w:pPr>
      <w:r>
        <w:tab/>
      </w:r>
      <w:r>
        <w:rPr>
          <w:rFonts w:ascii="Arial" w:eastAsia="Arial" w:hAnsi="Arial" w:cs="Arial"/>
          <w:sz w:val="24"/>
        </w:rPr>
        <w:t xml:space="preserve">• </w:t>
      </w:r>
      <w:r>
        <w:rPr>
          <w:rFonts w:ascii="Arial" w:eastAsia="Arial" w:hAnsi="Arial" w:cs="Arial"/>
          <w:sz w:val="24"/>
        </w:rPr>
        <w:tab/>
      </w:r>
      <w:r>
        <w:rPr>
          <w:rFonts w:ascii="Arial" w:eastAsia="Arial" w:hAnsi="Arial" w:cs="Arial"/>
          <w:color w:val="1E467A"/>
          <w:sz w:val="24"/>
        </w:rPr>
        <w:t xml:space="preserve">“El Profesor </w:t>
      </w:r>
      <w:proofErr w:type="gramStart"/>
      <w:r>
        <w:rPr>
          <w:rFonts w:ascii="Arial" w:eastAsia="Arial" w:hAnsi="Arial" w:cs="Arial"/>
          <w:color w:val="1E467A"/>
          <w:sz w:val="24"/>
        </w:rPr>
        <w:t>Jefe</w:t>
      </w:r>
      <w:proofErr w:type="gramEnd"/>
      <w:r>
        <w:rPr>
          <w:rFonts w:ascii="Arial" w:eastAsia="Arial" w:hAnsi="Arial" w:cs="Arial"/>
          <w:color w:val="1E467A"/>
          <w:sz w:val="24"/>
        </w:rPr>
        <w:t>"</w:t>
      </w:r>
      <w:r>
        <w:rPr>
          <w:rFonts w:ascii="Arial" w:eastAsia="Arial" w:hAnsi="Arial" w:cs="Arial"/>
          <w:sz w:val="24"/>
        </w:rPr>
        <w:t xml:space="preserve"> </w:t>
      </w:r>
    </w:p>
    <w:p w14:paraId="7ADA3DC8" w14:textId="3AEB91DF" w:rsidR="00891056" w:rsidRDefault="00A777BB">
      <w:pPr>
        <w:spacing w:after="39" w:line="314" w:lineRule="auto"/>
        <w:ind w:left="523" w:right="339" w:hanging="10"/>
        <w:jc w:val="both"/>
      </w:pPr>
      <w:r>
        <w:rPr>
          <w:rFonts w:ascii="Arial" w:eastAsia="Arial" w:hAnsi="Arial" w:cs="Arial"/>
          <w:color w:val="1E467A"/>
          <w:sz w:val="24"/>
        </w:rPr>
        <w:t xml:space="preserve">El Profesor </w:t>
      </w:r>
      <w:proofErr w:type="gramStart"/>
      <w:r>
        <w:rPr>
          <w:rFonts w:ascii="Arial" w:eastAsia="Arial" w:hAnsi="Arial" w:cs="Arial"/>
          <w:color w:val="1E467A"/>
          <w:sz w:val="24"/>
        </w:rPr>
        <w:t>Jefe</w:t>
      </w:r>
      <w:proofErr w:type="gramEnd"/>
      <w:r>
        <w:rPr>
          <w:rFonts w:ascii="Arial" w:eastAsia="Arial" w:hAnsi="Arial" w:cs="Arial"/>
          <w:color w:val="1E467A"/>
          <w:sz w:val="24"/>
        </w:rPr>
        <w:t xml:space="preserve"> es el responsable inmediato de la vida escolar de los </w:t>
      </w:r>
      <w:r>
        <w:rPr>
          <w:rFonts w:ascii="Arial" w:eastAsia="Arial" w:hAnsi="Arial" w:cs="Arial"/>
          <w:color w:val="1E467A"/>
          <w:sz w:val="24"/>
        </w:rPr>
        <w:t>alumnos</w:t>
      </w:r>
      <w:r>
        <w:rPr>
          <w:rFonts w:ascii="Arial" w:eastAsia="Arial" w:hAnsi="Arial" w:cs="Arial"/>
          <w:sz w:val="24"/>
        </w:rPr>
        <w:t xml:space="preserve"> </w:t>
      </w:r>
      <w:r>
        <w:rPr>
          <w:rFonts w:ascii="Arial" w:eastAsia="Arial" w:hAnsi="Arial" w:cs="Arial"/>
          <w:color w:val="1E467A"/>
          <w:sz w:val="24"/>
        </w:rPr>
        <w:t>que forman un grupo o</w:t>
      </w:r>
      <w:r w:rsidR="00CB658E">
        <w:rPr>
          <w:rFonts w:ascii="Arial" w:eastAsia="Arial" w:hAnsi="Arial" w:cs="Arial"/>
          <w:color w:val="1E467A"/>
          <w:sz w:val="24"/>
        </w:rPr>
        <w:t xml:space="preserve"> </w:t>
      </w:r>
      <w:r>
        <w:rPr>
          <w:rFonts w:ascii="Arial" w:eastAsia="Arial" w:hAnsi="Arial" w:cs="Arial"/>
          <w:color w:val="1E467A"/>
          <w:sz w:val="24"/>
        </w:rPr>
        <w:t>clase y</w:t>
      </w:r>
      <w:r w:rsidR="00CB658E">
        <w:rPr>
          <w:rFonts w:ascii="Arial" w:eastAsia="Arial" w:hAnsi="Arial" w:cs="Arial"/>
          <w:color w:val="1E467A"/>
          <w:sz w:val="24"/>
        </w:rPr>
        <w:t xml:space="preserve"> </w:t>
      </w:r>
      <w:r>
        <w:rPr>
          <w:rFonts w:ascii="Arial" w:eastAsia="Arial" w:hAnsi="Arial" w:cs="Arial"/>
          <w:color w:val="1E467A"/>
          <w:sz w:val="24"/>
        </w:rPr>
        <w:t>de</w:t>
      </w:r>
      <w:r w:rsidR="00CB658E">
        <w:rPr>
          <w:rFonts w:ascii="Arial" w:eastAsia="Arial" w:hAnsi="Arial" w:cs="Arial"/>
          <w:color w:val="1E467A"/>
          <w:sz w:val="24"/>
        </w:rPr>
        <w:t xml:space="preserve"> </w:t>
      </w:r>
      <w:r>
        <w:rPr>
          <w:rFonts w:ascii="Arial" w:eastAsia="Arial" w:hAnsi="Arial" w:cs="Arial"/>
          <w:color w:val="1E467A"/>
          <w:sz w:val="24"/>
        </w:rPr>
        <w:t>la formación personal de cada uno</w:t>
      </w:r>
      <w:r w:rsidR="00CB658E">
        <w:rPr>
          <w:rFonts w:ascii="Arial" w:eastAsia="Arial" w:hAnsi="Arial" w:cs="Arial"/>
          <w:color w:val="1E467A"/>
          <w:sz w:val="24"/>
        </w:rPr>
        <w:t xml:space="preserve"> </w:t>
      </w:r>
      <w:r>
        <w:rPr>
          <w:rFonts w:ascii="Arial" w:eastAsia="Arial" w:hAnsi="Arial" w:cs="Arial"/>
          <w:color w:val="1E467A"/>
          <w:sz w:val="24"/>
        </w:rPr>
        <w:t>de</w:t>
      </w:r>
      <w:r w:rsidR="00CB658E">
        <w:rPr>
          <w:rFonts w:ascii="Arial" w:eastAsia="Arial" w:hAnsi="Arial" w:cs="Arial"/>
          <w:color w:val="1E467A"/>
          <w:sz w:val="24"/>
        </w:rPr>
        <w:t xml:space="preserve"> </w:t>
      </w:r>
      <w:r>
        <w:rPr>
          <w:rFonts w:ascii="Arial" w:eastAsia="Arial" w:hAnsi="Arial" w:cs="Arial"/>
          <w:color w:val="1E467A"/>
          <w:sz w:val="24"/>
        </w:rPr>
        <w:t xml:space="preserve">ellos. Es nombrado por el </w:t>
      </w:r>
      <w:proofErr w:type="gramStart"/>
      <w:r>
        <w:rPr>
          <w:rFonts w:ascii="Arial" w:eastAsia="Arial" w:hAnsi="Arial" w:cs="Arial"/>
          <w:color w:val="1E467A"/>
          <w:sz w:val="24"/>
        </w:rPr>
        <w:t>Director</w:t>
      </w:r>
      <w:proofErr w:type="gramEnd"/>
      <w:r>
        <w:rPr>
          <w:rFonts w:ascii="Arial" w:eastAsia="Arial" w:hAnsi="Arial" w:cs="Arial"/>
          <w:color w:val="1E467A"/>
          <w:sz w:val="24"/>
        </w:rPr>
        <w:t xml:space="preserve"> para cada año escolar teniendo en cuenta las características del profesional como la del grupo curso.</w:t>
      </w:r>
      <w:r>
        <w:rPr>
          <w:rFonts w:ascii="Arial" w:eastAsia="Arial" w:hAnsi="Arial" w:cs="Arial"/>
          <w:sz w:val="24"/>
        </w:rPr>
        <w:t xml:space="preserve"> </w:t>
      </w:r>
    </w:p>
    <w:p w14:paraId="21810F81" w14:textId="0A9AADBE" w:rsidR="00891056" w:rsidRDefault="00A777BB">
      <w:pPr>
        <w:spacing w:after="5"/>
        <w:ind w:left="523" w:right="248" w:hanging="10"/>
        <w:jc w:val="both"/>
      </w:pPr>
      <w:r>
        <w:rPr>
          <w:rFonts w:ascii="Arial" w:eastAsia="Arial" w:hAnsi="Arial" w:cs="Arial"/>
          <w:color w:val="1E467A"/>
          <w:sz w:val="24"/>
        </w:rPr>
        <w:t>“Funciones del Profeso</w:t>
      </w:r>
      <w:r>
        <w:rPr>
          <w:rFonts w:ascii="Arial" w:eastAsia="Arial" w:hAnsi="Arial" w:cs="Arial"/>
          <w:color w:val="1E467A"/>
          <w:sz w:val="24"/>
        </w:rPr>
        <w:t>r</w:t>
      </w:r>
      <w:r w:rsidR="00CB658E">
        <w:rPr>
          <w:rFonts w:ascii="Arial" w:eastAsia="Arial" w:hAnsi="Arial" w:cs="Arial"/>
          <w:color w:val="1E467A"/>
          <w:sz w:val="24"/>
        </w:rPr>
        <w:t xml:space="preserve"> </w:t>
      </w:r>
      <w:proofErr w:type="gramStart"/>
      <w:r>
        <w:rPr>
          <w:rFonts w:ascii="Arial" w:eastAsia="Arial" w:hAnsi="Arial" w:cs="Arial"/>
          <w:color w:val="1E467A"/>
          <w:sz w:val="24"/>
        </w:rPr>
        <w:t>Jefe</w:t>
      </w:r>
      <w:proofErr w:type="gramEnd"/>
      <w:r>
        <w:rPr>
          <w:rFonts w:ascii="Arial" w:eastAsia="Arial" w:hAnsi="Arial" w:cs="Arial"/>
          <w:color w:val="1E467A"/>
          <w:sz w:val="24"/>
        </w:rPr>
        <w:t>”</w:t>
      </w:r>
      <w:r>
        <w:rPr>
          <w:rFonts w:ascii="Arial" w:eastAsia="Arial" w:hAnsi="Arial" w:cs="Arial"/>
          <w:sz w:val="24"/>
        </w:rPr>
        <w:t xml:space="preserve"> </w:t>
      </w:r>
    </w:p>
    <w:p w14:paraId="6F3C866D" w14:textId="77777777" w:rsidR="00891056" w:rsidRDefault="00A777BB">
      <w:pPr>
        <w:numPr>
          <w:ilvl w:val="0"/>
          <w:numId w:val="16"/>
        </w:numPr>
        <w:spacing w:after="5"/>
        <w:ind w:right="248" w:hanging="500"/>
        <w:jc w:val="both"/>
      </w:pPr>
      <w:r>
        <w:rPr>
          <w:rFonts w:ascii="Arial" w:eastAsia="Arial" w:hAnsi="Arial" w:cs="Arial"/>
          <w:color w:val="1E467A"/>
          <w:sz w:val="24"/>
        </w:rPr>
        <w:t>Conocer la situ</w:t>
      </w:r>
      <w:r>
        <w:rPr>
          <w:rFonts w:ascii="Arial" w:eastAsia="Arial" w:hAnsi="Arial" w:cs="Arial"/>
          <w:color w:val="1E467A"/>
          <w:sz w:val="24"/>
        </w:rPr>
        <w:t>ación real de cada alumno, así como su entorno familiar social.</w:t>
      </w:r>
      <w:r>
        <w:rPr>
          <w:rFonts w:ascii="Arial" w:eastAsia="Arial" w:hAnsi="Arial" w:cs="Arial"/>
          <w:sz w:val="24"/>
        </w:rPr>
        <w:t xml:space="preserve"> </w:t>
      </w:r>
    </w:p>
    <w:p w14:paraId="7FFDF722" w14:textId="77777777" w:rsidR="00891056" w:rsidRDefault="00A777BB">
      <w:pPr>
        <w:numPr>
          <w:ilvl w:val="0"/>
          <w:numId w:val="16"/>
        </w:numPr>
        <w:spacing w:after="5" w:line="314" w:lineRule="auto"/>
        <w:ind w:right="248" w:hanging="500"/>
        <w:jc w:val="both"/>
      </w:pPr>
      <w:r>
        <w:rPr>
          <w:rFonts w:ascii="Arial" w:eastAsia="Arial" w:hAnsi="Arial" w:cs="Arial"/>
          <w:color w:val="1E467A"/>
          <w:sz w:val="24"/>
        </w:rPr>
        <w:t>Mantener relación personal con los alumnos y sus padres y Apoderados a través de las oportunas entrevistas, comunicaciones y reuniones periódicas.</w:t>
      </w:r>
      <w:r>
        <w:rPr>
          <w:rFonts w:ascii="Arial" w:eastAsia="Arial" w:hAnsi="Arial" w:cs="Arial"/>
          <w:sz w:val="24"/>
        </w:rPr>
        <w:t xml:space="preserve"> </w:t>
      </w:r>
    </w:p>
    <w:p w14:paraId="4CFED726" w14:textId="6B080486" w:rsidR="00891056" w:rsidRDefault="00A777BB">
      <w:pPr>
        <w:numPr>
          <w:ilvl w:val="0"/>
          <w:numId w:val="16"/>
        </w:numPr>
        <w:spacing w:after="5" w:line="314" w:lineRule="auto"/>
        <w:ind w:right="248" w:hanging="500"/>
        <w:jc w:val="both"/>
      </w:pPr>
      <w:r>
        <w:rPr>
          <w:rFonts w:ascii="Arial" w:eastAsia="Arial" w:hAnsi="Arial" w:cs="Arial"/>
          <w:color w:val="1E467A"/>
          <w:sz w:val="24"/>
        </w:rPr>
        <w:t>Orientar a los alumnos en el proceso de apr</w:t>
      </w:r>
      <w:r>
        <w:rPr>
          <w:rFonts w:ascii="Arial" w:eastAsia="Arial" w:hAnsi="Arial" w:cs="Arial"/>
          <w:color w:val="1E467A"/>
          <w:sz w:val="24"/>
        </w:rPr>
        <w:t>endizaje y ayudarles a descubrir y potenciar sus posibilidades intelectuales, físicas y</w:t>
      </w:r>
      <w:r w:rsidR="00CB658E">
        <w:rPr>
          <w:rFonts w:ascii="Arial" w:eastAsia="Arial" w:hAnsi="Arial" w:cs="Arial"/>
          <w:color w:val="1E467A"/>
          <w:sz w:val="24"/>
        </w:rPr>
        <w:t xml:space="preserve"> </w:t>
      </w:r>
      <w:r>
        <w:rPr>
          <w:rFonts w:ascii="Arial" w:eastAsia="Arial" w:hAnsi="Arial" w:cs="Arial"/>
          <w:color w:val="1E467A"/>
          <w:sz w:val="24"/>
        </w:rPr>
        <w:t>afectivas a aceptar las propias posibilidades y limitaciones.</w:t>
      </w:r>
      <w:r>
        <w:rPr>
          <w:rFonts w:ascii="Arial" w:eastAsia="Arial" w:hAnsi="Arial" w:cs="Arial"/>
          <w:sz w:val="24"/>
        </w:rPr>
        <w:t xml:space="preserve"> </w:t>
      </w:r>
    </w:p>
    <w:p w14:paraId="6790BA1F" w14:textId="77777777" w:rsidR="00891056" w:rsidRDefault="00A777BB">
      <w:pPr>
        <w:numPr>
          <w:ilvl w:val="0"/>
          <w:numId w:val="16"/>
        </w:numPr>
        <w:spacing w:after="5" w:line="314" w:lineRule="auto"/>
        <w:ind w:right="248" w:hanging="500"/>
        <w:jc w:val="both"/>
      </w:pPr>
      <w:r>
        <w:rPr>
          <w:rFonts w:ascii="Arial" w:eastAsia="Arial" w:hAnsi="Arial" w:cs="Arial"/>
          <w:color w:val="1E467A"/>
          <w:sz w:val="24"/>
        </w:rPr>
        <w:t>Colaborar con el Inspector en la creación de un clima de convivencia y disciplina que robustezca la person</w:t>
      </w:r>
      <w:r>
        <w:rPr>
          <w:rFonts w:ascii="Arial" w:eastAsia="Arial" w:hAnsi="Arial" w:cs="Arial"/>
          <w:color w:val="1E467A"/>
          <w:sz w:val="24"/>
        </w:rPr>
        <w:t>alidad de los alumnos.</w:t>
      </w:r>
      <w:r>
        <w:rPr>
          <w:rFonts w:ascii="Arial" w:eastAsia="Arial" w:hAnsi="Arial" w:cs="Arial"/>
          <w:sz w:val="24"/>
        </w:rPr>
        <w:t xml:space="preserve"> </w:t>
      </w:r>
    </w:p>
    <w:p w14:paraId="364137FD" w14:textId="53E59BE3" w:rsidR="00891056" w:rsidRDefault="00A777BB">
      <w:pPr>
        <w:numPr>
          <w:ilvl w:val="0"/>
          <w:numId w:val="16"/>
        </w:numPr>
        <w:spacing w:after="70"/>
        <w:ind w:right="248" w:hanging="500"/>
        <w:jc w:val="both"/>
      </w:pPr>
      <w:r>
        <w:rPr>
          <w:rFonts w:ascii="Arial" w:eastAsia="Arial" w:hAnsi="Arial" w:cs="Arial"/>
          <w:color w:val="1E467A"/>
          <w:sz w:val="24"/>
        </w:rPr>
        <w:t>Dar la</w:t>
      </w:r>
      <w:r w:rsidR="00CB658E">
        <w:rPr>
          <w:rFonts w:ascii="Arial" w:eastAsia="Arial" w:hAnsi="Arial" w:cs="Arial"/>
          <w:color w:val="1E467A"/>
          <w:sz w:val="24"/>
        </w:rPr>
        <w:t xml:space="preserve"> </w:t>
      </w:r>
      <w:r>
        <w:rPr>
          <w:rFonts w:ascii="Arial" w:eastAsia="Arial" w:hAnsi="Arial" w:cs="Arial"/>
          <w:color w:val="1E467A"/>
          <w:sz w:val="24"/>
        </w:rPr>
        <w:t>información oportuna de</w:t>
      </w:r>
      <w:r w:rsidR="00CB658E">
        <w:rPr>
          <w:rFonts w:ascii="Arial" w:eastAsia="Arial" w:hAnsi="Arial" w:cs="Arial"/>
          <w:color w:val="1E467A"/>
          <w:sz w:val="24"/>
        </w:rPr>
        <w:t xml:space="preserve"> </w:t>
      </w:r>
      <w:r>
        <w:rPr>
          <w:rFonts w:ascii="Arial" w:eastAsia="Arial" w:hAnsi="Arial" w:cs="Arial"/>
          <w:color w:val="1E467A"/>
          <w:sz w:val="24"/>
        </w:rPr>
        <w:t>los</w:t>
      </w:r>
      <w:r w:rsidR="00CB658E">
        <w:rPr>
          <w:rFonts w:ascii="Arial" w:eastAsia="Arial" w:hAnsi="Arial" w:cs="Arial"/>
          <w:color w:val="1E467A"/>
          <w:sz w:val="24"/>
        </w:rPr>
        <w:t xml:space="preserve"> </w:t>
      </w:r>
      <w:r>
        <w:rPr>
          <w:rFonts w:ascii="Arial" w:eastAsia="Arial" w:hAnsi="Arial" w:cs="Arial"/>
          <w:color w:val="1E467A"/>
          <w:sz w:val="24"/>
        </w:rPr>
        <w:t>resultados de</w:t>
      </w:r>
      <w:r w:rsidR="00CB658E">
        <w:rPr>
          <w:rFonts w:ascii="Arial" w:eastAsia="Arial" w:hAnsi="Arial" w:cs="Arial"/>
          <w:color w:val="1E467A"/>
          <w:sz w:val="24"/>
        </w:rPr>
        <w:t xml:space="preserve"> </w:t>
      </w:r>
      <w:r>
        <w:rPr>
          <w:rFonts w:ascii="Arial" w:eastAsia="Arial" w:hAnsi="Arial" w:cs="Arial"/>
          <w:color w:val="1E467A"/>
          <w:sz w:val="24"/>
        </w:rPr>
        <w:t>las</w:t>
      </w:r>
      <w:r w:rsidR="00CB658E">
        <w:rPr>
          <w:rFonts w:ascii="Arial" w:eastAsia="Arial" w:hAnsi="Arial" w:cs="Arial"/>
          <w:color w:val="1E467A"/>
          <w:sz w:val="24"/>
        </w:rPr>
        <w:t xml:space="preserve"> </w:t>
      </w:r>
      <w:r>
        <w:rPr>
          <w:rFonts w:ascii="Arial" w:eastAsia="Arial" w:hAnsi="Arial" w:cs="Arial"/>
          <w:color w:val="1E467A"/>
          <w:sz w:val="24"/>
        </w:rPr>
        <w:t>evaluaciones a</w:t>
      </w:r>
      <w:r w:rsidR="00CB658E">
        <w:rPr>
          <w:rFonts w:ascii="Arial" w:eastAsia="Arial" w:hAnsi="Arial" w:cs="Arial"/>
          <w:color w:val="1E467A"/>
          <w:sz w:val="24"/>
        </w:rPr>
        <w:t xml:space="preserve"> </w:t>
      </w:r>
      <w:r>
        <w:rPr>
          <w:rFonts w:ascii="Arial" w:eastAsia="Arial" w:hAnsi="Arial" w:cs="Arial"/>
          <w:color w:val="1E467A"/>
          <w:sz w:val="24"/>
        </w:rPr>
        <w:t>los</w:t>
      </w:r>
      <w:r w:rsidR="00CB658E">
        <w:rPr>
          <w:rFonts w:ascii="Arial" w:eastAsia="Arial" w:hAnsi="Arial" w:cs="Arial"/>
          <w:color w:val="1E467A"/>
          <w:sz w:val="24"/>
        </w:rPr>
        <w:t xml:space="preserve"> </w:t>
      </w:r>
      <w:r>
        <w:rPr>
          <w:rFonts w:ascii="Arial" w:eastAsia="Arial" w:hAnsi="Arial" w:cs="Arial"/>
          <w:color w:val="1E467A"/>
          <w:sz w:val="24"/>
        </w:rPr>
        <w:t>interesados.</w:t>
      </w:r>
      <w:r>
        <w:rPr>
          <w:rFonts w:ascii="Arial" w:eastAsia="Arial" w:hAnsi="Arial" w:cs="Arial"/>
          <w:sz w:val="24"/>
        </w:rPr>
        <w:t xml:space="preserve"> </w:t>
      </w:r>
    </w:p>
    <w:p w14:paraId="4DB1D98B" w14:textId="0B8B8A4C" w:rsidR="00891056" w:rsidRDefault="00A777BB" w:rsidP="00E203A5">
      <w:pPr>
        <w:numPr>
          <w:ilvl w:val="0"/>
          <w:numId w:val="16"/>
        </w:numPr>
        <w:spacing w:after="67" w:line="389" w:lineRule="auto"/>
        <w:ind w:left="980" w:right="248" w:hanging="10"/>
        <w:jc w:val="both"/>
      </w:pPr>
      <w:r w:rsidRPr="00E203A5">
        <w:rPr>
          <w:rFonts w:ascii="Arial" w:eastAsia="Arial" w:hAnsi="Arial" w:cs="Arial"/>
          <w:color w:val="1E467A"/>
          <w:sz w:val="24"/>
        </w:rPr>
        <w:t xml:space="preserve">Informar al </w:t>
      </w:r>
      <w:proofErr w:type="gramStart"/>
      <w:r w:rsidRPr="00E203A5">
        <w:rPr>
          <w:rFonts w:ascii="Arial" w:eastAsia="Arial" w:hAnsi="Arial" w:cs="Arial"/>
          <w:color w:val="1E467A"/>
          <w:sz w:val="24"/>
        </w:rPr>
        <w:t>Director</w:t>
      </w:r>
      <w:proofErr w:type="gramEnd"/>
      <w:r w:rsidRPr="00E203A5">
        <w:rPr>
          <w:rFonts w:ascii="Arial" w:eastAsia="Arial" w:hAnsi="Arial" w:cs="Arial"/>
          <w:color w:val="1E467A"/>
          <w:sz w:val="24"/>
        </w:rPr>
        <w:t xml:space="preserve"> y a la U.T.P. sobre las incidencias y situaciones que pueden perturbar</w:t>
      </w:r>
      <w:r w:rsidRPr="00E203A5">
        <w:rPr>
          <w:rFonts w:ascii="Arial" w:eastAsia="Arial" w:hAnsi="Arial" w:cs="Arial"/>
          <w:sz w:val="24"/>
        </w:rPr>
        <w:t xml:space="preserve"> </w:t>
      </w:r>
      <w:r w:rsidRPr="00E203A5">
        <w:rPr>
          <w:rFonts w:ascii="Arial" w:eastAsia="Arial" w:hAnsi="Arial" w:cs="Arial"/>
          <w:color w:val="1E467A"/>
          <w:sz w:val="24"/>
        </w:rPr>
        <w:t>el proceso formativo de</w:t>
      </w:r>
      <w:r w:rsidR="00CB658E" w:rsidRPr="00E203A5">
        <w:rPr>
          <w:rFonts w:ascii="Arial" w:eastAsia="Arial" w:hAnsi="Arial" w:cs="Arial"/>
          <w:color w:val="1E467A"/>
          <w:sz w:val="24"/>
        </w:rPr>
        <w:t xml:space="preserve"> l</w:t>
      </w:r>
      <w:r w:rsidRPr="00E203A5">
        <w:rPr>
          <w:rFonts w:ascii="Arial" w:eastAsia="Arial" w:hAnsi="Arial" w:cs="Arial"/>
          <w:color w:val="1E467A"/>
          <w:sz w:val="24"/>
        </w:rPr>
        <w:t>os</w:t>
      </w:r>
      <w:r w:rsidR="00CB658E" w:rsidRPr="00E203A5">
        <w:rPr>
          <w:rFonts w:ascii="Arial" w:eastAsia="Arial" w:hAnsi="Arial" w:cs="Arial"/>
          <w:color w:val="1E467A"/>
          <w:sz w:val="24"/>
        </w:rPr>
        <w:t xml:space="preserve"> </w:t>
      </w:r>
      <w:r w:rsidRPr="00E203A5">
        <w:rPr>
          <w:rFonts w:ascii="Arial" w:eastAsia="Arial" w:hAnsi="Arial" w:cs="Arial"/>
          <w:color w:val="1E467A"/>
          <w:sz w:val="24"/>
        </w:rPr>
        <w:t>alumnos y la aplicación del Proyect</w:t>
      </w:r>
      <w:r w:rsidRPr="00E203A5">
        <w:rPr>
          <w:rFonts w:ascii="Arial" w:eastAsia="Arial" w:hAnsi="Arial" w:cs="Arial"/>
          <w:color w:val="1E467A"/>
          <w:sz w:val="24"/>
        </w:rPr>
        <w:t xml:space="preserve">o Educativo del </w:t>
      </w:r>
      <w:r w:rsidRPr="00E203A5">
        <w:rPr>
          <w:rFonts w:ascii="Arial" w:eastAsia="Arial" w:hAnsi="Arial" w:cs="Arial"/>
          <w:color w:val="1E467A"/>
          <w:sz w:val="24"/>
        </w:rPr>
        <w:t>Establecimiento.</w:t>
      </w:r>
      <w:r w:rsidRPr="00E203A5">
        <w:rPr>
          <w:rFonts w:ascii="Arial" w:eastAsia="Arial" w:hAnsi="Arial" w:cs="Arial"/>
          <w:sz w:val="24"/>
        </w:rPr>
        <w:t xml:space="preserve"> </w:t>
      </w:r>
    </w:p>
    <w:p w14:paraId="3AF37A58" w14:textId="4BC93B6A" w:rsidR="00891056" w:rsidRDefault="00A777BB">
      <w:pPr>
        <w:numPr>
          <w:ilvl w:val="0"/>
          <w:numId w:val="16"/>
        </w:numPr>
        <w:spacing w:after="5" w:line="314" w:lineRule="auto"/>
        <w:ind w:right="248" w:hanging="500"/>
        <w:jc w:val="both"/>
      </w:pPr>
      <w:r>
        <w:rPr>
          <w:rFonts w:ascii="Arial" w:eastAsia="Arial" w:hAnsi="Arial" w:cs="Arial"/>
          <w:color w:val="1E467A"/>
          <w:sz w:val="24"/>
        </w:rPr>
        <w:t>Mantener relación frecuente con los</w:t>
      </w:r>
      <w:r w:rsidR="00CB658E">
        <w:rPr>
          <w:rFonts w:ascii="Arial" w:eastAsia="Arial" w:hAnsi="Arial" w:cs="Arial"/>
          <w:color w:val="1E467A"/>
          <w:sz w:val="24"/>
        </w:rPr>
        <w:t xml:space="preserve"> </w:t>
      </w:r>
      <w:r>
        <w:rPr>
          <w:rFonts w:ascii="Arial" w:eastAsia="Arial" w:hAnsi="Arial" w:cs="Arial"/>
          <w:color w:val="1E467A"/>
          <w:sz w:val="24"/>
        </w:rPr>
        <w:t>profesores</w:t>
      </w:r>
      <w:r w:rsidR="00CB658E">
        <w:rPr>
          <w:rFonts w:ascii="Arial" w:eastAsia="Arial" w:hAnsi="Arial" w:cs="Arial"/>
          <w:color w:val="1E467A"/>
          <w:sz w:val="24"/>
        </w:rPr>
        <w:t xml:space="preserve"> </w:t>
      </w:r>
      <w:r>
        <w:rPr>
          <w:rFonts w:ascii="Arial" w:eastAsia="Arial" w:hAnsi="Arial" w:cs="Arial"/>
          <w:color w:val="1E467A"/>
          <w:sz w:val="24"/>
        </w:rPr>
        <w:t>de los</w:t>
      </w:r>
      <w:r w:rsidR="00CB658E">
        <w:rPr>
          <w:rFonts w:ascii="Arial" w:eastAsia="Arial" w:hAnsi="Arial" w:cs="Arial"/>
          <w:color w:val="1E467A"/>
          <w:sz w:val="24"/>
        </w:rPr>
        <w:t xml:space="preserve"> </w:t>
      </w:r>
      <w:r>
        <w:rPr>
          <w:rFonts w:ascii="Arial" w:eastAsia="Arial" w:hAnsi="Arial" w:cs="Arial"/>
          <w:color w:val="1E467A"/>
          <w:sz w:val="24"/>
        </w:rPr>
        <w:t>alumnos de su curso, con el fin de asegurar la</w:t>
      </w:r>
      <w:r w:rsidR="00CB658E">
        <w:rPr>
          <w:rFonts w:ascii="Arial" w:eastAsia="Arial" w:hAnsi="Arial" w:cs="Arial"/>
          <w:color w:val="1E467A"/>
          <w:sz w:val="24"/>
        </w:rPr>
        <w:t xml:space="preserve"> </w:t>
      </w:r>
      <w:r>
        <w:rPr>
          <w:rFonts w:ascii="Arial" w:eastAsia="Arial" w:hAnsi="Arial" w:cs="Arial"/>
          <w:color w:val="1E467A"/>
          <w:sz w:val="24"/>
        </w:rPr>
        <w:t>adecuada convergencia, en sus</w:t>
      </w:r>
      <w:r w:rsidR="00CB658E">
        <w:rPr>
          <w:rFonts w:ascii="Arial" w:eastAsia="Arial" w:hAnsi="Arial" w:cs="Arial"/>
          <w:color w:val="1E467A"/>
          <w:sz w:val="24"/>
        </w:rPr>
        <w:t xml:space="preserve"> </w:t>
      </w:r>
      <w:r>
        <w:rPr>
          <w:rFonts w:ascii="Arial" w:eastAsia="Arial" w:hAnsi="Arial" w:cs="Arial"/>
          <w:color w:val="1E467A"/>
          <w:sz w:val="24"/>
        </w:rPr>
        <w:t>intervenciones como educadores.</w:t>
      </w:r>
      <w:r>
        <w:rPr>
          <w:rFonts w:ascii="Arial" w:eastAsia="Arial" w:hAnsi="Arial" w:cs="Arial"/>
          <w:sz w:val="24"/>
        </w:rPr>
        <w:t xml:space="preserve"> </w:t>
      </w:r>
    </w:p>
    <w:p w14:paraId="29A95B6F" w14:textId="77777777" w:rsidR="00891056" w:rsidRPr="00E203A5" w:rsidRDefault="00A777BB">
      <w:pPr>
        <w:numPr>
          <w:ilvl w:val="0"/>
          <w:numId w:val="16"/>
        </w:numPr>
        <w:spacing w:after="75"/>
        <w:ind w:right="248" w:hanging="500"/>
        <w:jc w:val="both"/>
      </w:pPr>
      <w:r>
        <w:rPr>
          <w:rFonts w:ascii="Arial" w:eastAsia="Arial" w:hAnsi="Arial" w:cs="Arial"/>
          <w:color w:val="1E467A"/>
          <w:sz w:val="24"/>
        </w:rPr>
        <w:t xml:space="preserve">Respetar y orientar la capacidad creativa de los </w:t>
      </w:r>
      <w:r>
        <w:rPr>
          <w:rFonts w:ascii="Arial" w:eastAsia="Arial" w:hAnsi="Arial" w:cs="Arial"/>
          <w:color w:val="1E467A"/>
          <w:sz w:val="24"/>
        </w:rPr>
        <w:t>alumnos asignándole responsabilidades.</w:t>
      </w:r>
      <w:r>
        <w:rPr>
          <w:rFonts w:ascii="Arial" w:eastAsia="Arial" w:hAnsi="Arial" w:cs="Arial"/>
          <w:sz w:val="24"/>
        </w:rPr>
        <w:t xml:space="preserve"> </w:t>
      </w:r>
    </w:p>
    <w:p w14:paraId="062392B7" w14:textId="77777777" w:rsidR="00E203A5" w:rsidRPr="00E203A5" w:rsidRDefault="00E203A5">
      <w:pPr>
        <w:numPr>
          <w:ilvl w:val="0"/>
          <w:numId w:val="16"/>
        </w:numPr>
        <w:spacing w:after="75"/>
        <w:ind w:right="248" w:hanging="500"/>
        <w:jc w:val="both"/>
      </w:pPr>
    </w:p>
    <w:p w14:paraId="6BCE5544" w14:textId="77777777" w:rsidR="00E203A5" w:rsidRDefault="00E203A5" w:rsidP="00E203A5">
      <w:pPr>
        <w:spacing w:after="75"/>
        <w:ind w:left="1013" w:right="248"/>
        <w:jc w:val="both"/>
        <w:rPr>
          <w:rFonts w:ascii="Arial" w:eastAsia="Arial" w:hAnsi="Arial" w:cs="Arial"/>
          <w:sz w:val="24"/>
        </w:rPr>
      </w:pPr>
    </w:p>
    <w:p w14:paraId="456FE634" w14:textId="77777777" w:rsidR="00E203A5" w:rsidRDefault="00E203A5" w:rsidP="00E203A5">
      <w:pPr>
        <w:spacing w:after="75"/>
        <w:ind w:left="1013" w:right="248"/>
        <w:jc w:val="both"/>
        <w:rPr>
          <w:rFonts w:ascii="Arial" w:eastAsia="Arial" w:hAnsi="Arial" w:cs="Arial"/>
          <w:sz w:val="24"/>
        </w:rPr>
      </w:pPr>
    </w:p>
    <w:p w14:paraId="3FE607DF" w14:textId="77777777" w:rsidR="00E203A5" w:rsidRDefault="00E203A5" w:rsidP="00E203A5">
      <w:pPr>
        <w:spacing w:after="75"/>
        <w:ind w:left="1013" w:right="248"/>
        <w:jc w:val="both"/>
        <w:rPr>
          <w:rFonts w:ascii="Arial" w:eastAsia="Arial" w:hAnsi="Arial" w:cs="Arial"/>
          <w:sz w:val="24"/>
        </w:rPr>
      </w:pPr>
    </w:p>
    <w:p w14:paraId="0EA1897A" w14:textId="77777777" w:rsidR="00E203A5" w:rsidRDefault="00E203A5" w:rsidP="00E203A5">
      <w:pPr>
        <w:spacing w:after="75"/>
        <w:ind w:left="1013" w:right="248"/>
        <w:jc w:val="both"/>
      </w:pPr>
    </w:p>
    <w:p w14:paraId="61258684" w14:textId="572DB074" w:rsidR="00891056" w:rsidRDefault="00A777BB">
      <w:pPr>
        <w:numPr>
          <w:ilvl w:val="0"/>
          <w:numId w:val="16"/>
        </w:numPr>
        <w:spacing w:after="5" w:line="384" w:lineRule="auto"/>
        <w:ind w:right="248" w:hanging="500"/>
        <w:jc w:val="both"/>
      </w:pPr>
      <w:r>
        <w:rPr>
          <w:rFonts w:ascii="Arial" w:eastAsia="Arial" w:hAnsi="Arial" w:cs="Arial"/>
          <w:color w:val="1E467A"/>
          <w:sz w:val="24"/>
        </w:rPr>
        <w:t>Llevar un</w:t>
      </w:r>
      <w:r w:rsidR="00CB658E">
        <w:rPr>
          <w:rFonts w:ascii="Arial" w:eastAsia="Arial" w:hAnsi="Arial" w:cs="Arial"/>
          <w:color w:val="1E467A"/>
          <w:sz w:val="24"/>
        </w:rPr>
        <w:t xml:space="preserve"> </w:t>
      </w:r>
      <w:r>
        <w:rPr>
          <w:rFonts w:ascii="Arial" w:eastAsia="Arial" w:hAnsi="Arial" w:cs="Arial"/>
          <w:color w:val="1E467A"/>
          <w:sz w:val="24"/>
        </w:rPr>
        <w:t>manejo adecuado de</w:t>
      </w:r>
      <w:r w:rsidR="00CB658E">
        <w:rPr>
          <w:rFonts w:ascii="Arial" w:eastAsia="Arial" w:hAnsi="Arial" w:cs="Arial"/>
          <w:color w:val="1E467A"/>
          <w:sz w:val="24"/>
        </w:rPr>
        <w:t xml:space="preserve"> </w:t>
      </w:r>
      <w:r>
        <w:rPr>
          <w:rFonts w:ascii="Arial" w:eastAsia="Arial" w:hAnsi="Arial" w:cs="Arial"/>
          <w:color w:val="1E467A"/>
          <w:sz w:val="24"/>
        </w:rPr>
        <w:t>la documentación de</w:t>
      </w:r>
      <w:r w:rsidR="00CB658E">
        <w:rPr>
          <w:rFonts w:ascii="Arial" w:eastAsia="Arial" w:hAnsi="Arial" w:cs="Arial"/>
          <w:color w:val="1E467A"/>
          <w:sz w:val="24"/>
        </w:rPr>
        <w:t xml:space="preserve"> </w:t>
      </w:r>
      <w:r>
        <w:rPr>
          <w:rFonts w:ascii="Arial" w:eastAsia="Arial" w:hAnsi="Arial" w:cs="Arial"/>
          <w:color w:val="1E467A"/>
          <w:sz w:val="24"/>
        </w:rPr>
        <w:t>cada alumno y</w:t>
      </w:r>
      <w:r w:rsidR="00CB658E">
        <w:rPr>
          <w:rFonts w:ascii="Arial" w:eastAsia="Arial" w:hAnsi="Arial" w:cs="Arial"/>
          <w:color w:val="1E467A"/>
          <w:sz w:val="24"/>
        </w:rPr>
        <w:t xml:space="preserve"> </w:t>
      </w:r>
      <w:r>
        <w:rPr>
          <w:rFonts w:ascii="Arial" w:eastAsia="Arial" w:hAnsi="Arial" w:cs="Arial"/>
          <w:color w:val="1E467A"/>
          <w:sz w:val="24"/>
        </w:rPr>
        <w:t>de</w:t>
      </w:r>
      <w:r w:rsidR="00CB658E">
        <w:rPr>
          <w:rFonts w:ascii="Arial" w:eastAsia="Arial" w:hAnsi="Arial" w:cs="Arial"/>
          <w:color w:val="1E467A"/>
          <w:sz w:val="24"/>
        </w:rPr>
        <w:t xml:space="preserve"> </w:t>
      </w:r>
      <w:r>
        <w:rPr>
          <w:rFonts w:ascii="Arial" w:eastAsia="Arial" w:hAnsi="Arial" w:cs="Arial"/>
          <w:color w:val="1E467A"/>
          <w:sz w:val="24"/>
        </w:rPr>
        <w:t>la</w:t>
      </w:r>
      <w:r w:rsidR="00CB658E">
        <w:rPr>
          <w:rFonts w:ascii="Arial" w:eastAsia="Arial" w:hAnsi="Arial" w:cs="Arial"/>
          <w:color w:val="1E467A"/>
          <w:sz w:val="24"/>
        </w:rPr>
        <w:t xml:space="preserve"> </w:t>
      </w:r>
      <w:r>
        <w:rPr>
          <w:rFonts w:ascii="Arial" w:eastAsia="Arial" w:hAnsi="Arial" w:cs="Arial"/>
          <w:color w:val="1E467A"/>
          <w:sz w:val="24"/>
        </w:rPr>
        <w:t>carpeta destinada a cada curso.</w:t>
      </w:r>
      <w:r>
        <w:rPr>
          <w:rFonts w:ascii="Arial" w:eastAsia="Arial" w:hAnsi="Arial" w:cs="Arial"/>
          <w:sz w:val="24"/>
        </w:rPr>
        <w:t xml:space="preserve"> </w:t>
      </w:r>
    </w:p>
    <w:p w14:paraId="77A663F2" w14:textId="77777777" w:rsidR="00891056" w:rsidRDefault="00A777BB">
      <w:pPr>
        <w:spacing w:after="0"/>
      </w:pPr>
      <w:r>
        <w:rPr>
          <w:rFonts w:ascii="Arial" w:eastAsia="Arial" w:hAnsi="Arial" w:cs="Arial"/>
          <w:sz w:val="20"/>
        </w:rPr>
        <w:t xml:space="preserve"> </w:t>
      </w:r>
    </w:p>
    <w:p w14:paraId="45552DA1" w14:textId="77777777" w:rsidR="00891056" w:rsidRDefault="00A777BB">
      <w:pPr>
        <w:spacing w:after="0"/>
      </w:pPr>
      <w:r>
        <w:rPr>
          <w:rFonts w:ascii="Arial" w:eastAsia="Arial" w:hAnsi="Arial" w:cs="Arial"/>
          <w:sz w:val="20"/>
        </w:rPr>
        <w:t xml:space="preserve"> </w:t>
      </w:r>
    </w:p>
    <w:p w14:paraId="055ED8BC" w14:textId="1EF7FC6F" w:rsidR="00891056" w:rsidRDefault="00A777BB" w:rsidP="00CB658E">
      <w:pPr>
        <w:spacing w:after="295"/>
      </w:pPr>
      <w:r>
        <w:rPr>
          <w:rFonts w:ascii="Arial" w:eastAsia="Arial" w:hAnsi="Arial" w:cs="Arial"/>
          <w:sz w:val="11"/>
        </w:rPr>
        <w:t xml:space="preserve"> </w:t>
      </w:r>
      <w:r>
        <w:rPr>
          <w:rFonts w:ascii="Arial" w:eastAsia="Arial" w:hAnsi="Arial" w:cs="Arial"/>
          <w:color w:val="1E467A"/>
          <w:sz w:val="24"/>
        </w:rPr>
        <w:t>ARTÍCULO 6° del Alumnado del Nuevo Colegio Cambridge</w:t>
      </w:r>
      <w:r>
        <w:rPr>
          <w:rFonts w:ascii="Arial" w:eastAsia="Arial" w:hAnsi="Arial" w:cs="Arial"/>
          <w:sz w:val="24"/>
        </w:rPr>
        <w:t xml:space="preserve"> </w:t>
      </w:r>
      <w:r>
        <w:rPr>
          <w:rFonts w:ascii="Arial" w:eastAsia="Arial" w:hAnsi="Arial" w:cs="Arial"/>
          <w:sz w:val="29"/>
        </w:rPr>
        <w:t xml:space="preserve"> </w:t>
      </w:r>
    </w:p>
    <w:p w14:paraId="22AD45B8" w14:textId="77777777" w:rsidR="00891056" w:rsidRDefault="00A777BB">
      <w:pPr>
        <w:numPr>
          <w:ilvl w:val="1"/>
          <w:numId w:val="17"/>
        </w:numPr>
        <w:spacing w:after="5"/>
        <w:ind w:right="248" w:hanging="423"/>
        <w:jc w:val="both"/>
      </w:pPr>
      <w:r>
        <w:rPr>
          <w:rFonts w:ascii="Arial" w:eastAsia="Arial" w:hAnsi="Arial" w:cs="Arial"/>
          <w:color w:val="1E467A"/>
          <w:sz w:val="24"/>
        </w:rPr>
        <w:t>Responsabilidades:</w:t>
      </w:r>
      <w:r>
        <w:rPr>
          <w:rFonts w:ascii="Arial" w:eastAsia="Arial" w:hAnsi="Arial" w:cs="Arial"/>
          <w:sz w:val="24"/>
        </w:rPr>
        <w:t xml:space="preserve"> </w:t>
      </w:r>
    </w:p>
    <w:p w14:paraId="6C5857C4" w14:textId="77777777" w:rsidR="00891056" w:rsidRDefault="00A777BB">
      <w:pPr>
        <w:spacing w:after="5" w:line="314" w:lineRule="auto"/>
        <w:ind w:left="653" w:right="361" w:firstLine="67"/>
        <w:jc w:val="both"/>
      </w:pPr>
      <w:r>
        <w:rPr>
          <w:rFonts w:ascii="Arial" w:eastAsia="Arial" w:hAnsi="Arial" w:cs="Arial"/>
          <w:color w:val="1E467A"/>
          <w:sz w:val="24"/>
        </w:rPr>
        <w:t>Los alumnos deberán asistir regularmen</w:t>
      </w:r>
      <w:r>
        <w:rPr>
          <w:rFonts w:ascii="Arial" w:eastAsia="Arial" w:hAnsi="Arial" w:cs="Arial"/>
          <w:color w:val="1E467A"/>
          <w:sz w:val="24"/>
        </w:rPr>
        <w:t>te a clases en las jornadas del respectivo Nivel y curso en el cual se encuentran matriculados.</w:t>
      </w:r>
      <w:r>
        <w:rPr>
          <w:rFonts w:ascii="Arial" w:eastAsia="Arial" w:hAnsi="Arial" w:cs="Arial"/>
          <w:sz w:val="24"/>
        </w:rPr>
        <w:t xml:space="preserve"> </w:t>
      </w:r>
    </w:p>
    <w:p w14:paraId="142BF5B0" w14:textId="77777777" w:rsidR="00891056" w:rsidRDefault="00A777BB">
      <w:pPr>
        <w:spacing w:after="5" w:line="314" w:lineRule="auto"/>
        <w:ind w:left="302" w:right="248" w:firstLine="380"/>
        <w:jc w:val="both"/>
      </w:pPr>
      <w:r>
        <w:rPr>
          <w:rFonts w:ascii="Arial" w:eastAsia="Arial" w:hAnsi="Arial" w:cs="Arial"/>
          <w:color w:val="1E467A"/>
          <w:sz w:val="24"/>
        </w:rPr>
        <w:t>Deberá tener un comportamiento responsable y respetuoso frente a sus pares, profesores, directivos y asistentes de la educación.</w:t>
      </w:r>
      <w:r>
        <w:rPr>
          <w:rFonts w:ascii="Arial" w:eastAsia="Arial" w:hAnsi="Arial" w:cs="Arial"/>
          <w:sz w:val="24"/>
        </w:rPr>
        <w:t xml:space="preserve"> </w:t>
      </w:r>
    </w:p>
    <w:p w14:paraId="757D2199" w14:textId="0ED72431" w:rsidR="00891056" w:rsidRDefault="00A777BB">
      <w:pPr>
        <w:spacing w:after="57"/>
        <w:ind w:left="523" w:right="248" w:hanging="10"/>
        <w:jc w:val="both"/>
      </w:pPr>
      <w:r>
        <w:rPr>
          <w:rFonts w:ascii="Arial" w:eastAsia="Arial" w:hAnsi="Arial" w:cs="Arial"/>
          <w:color w:val="1E467A"/>
          <w:sz w:val="24"/>
        </w:rPr>
        <w:t>Dar</w:t>
      </w:r>
      <w:r w:rsidR="00CB658E">
        <w:rPr>
          <w:rFonts w:ascii="Arial" w:eastAsia="Arial" w:hAnsi="Arial" w:cs="Arial"/>
          <w:color w:val="1E467A"/>
          <w:sz w:val="24"/>
        </w:rPr>
        <w:t xml:space="preserve"> </w:t>
      </w:r>
      <w:r>
        <w:rPr>
          <w:rFonts w:ascii="Arial" w:eastAsia="Arial" w:hAnsi="Arial" w:cs="Arial"/>
          <w:color w:val="1E467A"/>
          <w:sz w:val="24"/>
        </w:rPr>
        <w:t xml:space="preserve">cumplimiento a tareas y trabajos asignados. </w:t>
      </w:r>
    </w:p>
    <w:p w14:paraId="5C7EE16B" w14:textId="19DF1A13" w:rsidR="00891056" w:rsidRDefault="00A777BB">
      <w:pPr>
        <w:spacing w:after="58"/>
        <w:ind w:left="523" w:right="248" w:hanging="10"/>
        <w:jc w:val="both"/>
      </w:pPr>
      <w:r>
        <w:rPr>
          <w:rFonts w:ascii="Arial" w:eastAsia="Arial" w:hAnsi="Arial" w:cs="Arial"/>
          <w:color w:val="1E467A"/>
          <w:sz w:val="24"/>
        </w:rPr>
        <w:t>Traer</w:t>
      </w:r>
      <w:r w:rsidR="00CB658E">
        <w:rPr>
          <w:rFonts w:ascii="Arial" w:eastAsia="Arial" w:hAnsi="Arial" w:cs="Arial"/>
          <w:color w:val="1E467A"/>
          <w:sz w:val="24"/>
        </w:rPr>
        <w:t xml:space="preserve"> </w:t>
      </w:r>
      <w:r>
        <w:rPr>
          <w:rFonts w:ascii="Arial" w:eastAsia="Arial" w:hAnsi="Arial" w:cs="Arial"/>
          <w:color w:val="1E467A"/>
          <w:sz w:val="24"/>
        </w:rPr>
        <w:t>los</w:t>
      </w:r>
      <w:r w:rsidR="00CB658E">
        <w:rPr>
          <w:rFonts w:ascii="Arial" w:eastAsia="Arial" w:hAnsi="Arial" w:cs="Arial"/>
          <w:color w:val="1E467A"/>
          <w:sz w:val="24"/>
        </w:rPr>
        <w:t xml:space="preserve"> </w:t>
      </w:r>
      <w:r>
        <w:rPr>
          <w:rFonts w:ascii="Arial" w:eastAsia="Arial" w:hAnsi="Arial" w:cs="Arial"/>
          <w:color w:val="1E467A"/>
          <w:sz w:val="24"/>
        </w:rPr>
        <w:t>material</w:t>
      </w:r>
      <w:r>
        <w:rPr>
          <w:rFonts w:ascii="Arial" w:eastAsia="Arial" w:hAnsi="Arial" w:cs="Arial"/>
          <w:color w:val="1E467A"/>
          <w:sz w:val="24"/>
        </w:rPr>
        <w:t>es</w:t>
      </w:r>
      <w:r w:rsidR="00CB658E">
        <w:rPr>
          <w:rFonts w:ascii="Arial" w:eastAsia="Arial" w:hAnsi="Arial" w:cs="Arial"/>
          <w:color w:val="1E467A"/>
          <w:sz w:val="24"/>
        </w:rPr>
        <w:t xml:space="preserve"> </w:t>
      </w:r>
      <w:r>
        <w:rPr>
          <w:rFonts w:ascii="Arial" w:eastAsia="Arial" w:hAnsi="Arial" w:cs="Arial"/>
          <w:color w:val="1E467A"/>
          <w:sz w:val="24"/>
        </w:rPr>
        <w:t xml:space="preserve">solicitados en las diferentes </w:t>
      </w:r>
      <w:r>
        <w:rPr>
          <w:rFonts w:ascii="Arial" w:eastAsia="Arial" w:hAnsi="Arial" w:cs="Arial"/>
          <w:color w:val="1E467A"/>
          <w:sz w:val="24"/>
        </w:rPr>
        <w:t>asignaturas.</w:t>
      </w:r>
      <w:r>
        <w:rPr>
          <w:rFonts w:ascii="Arial" w:eastAsia="Arial" w:hAnsi="Arial" w:cs="Arial"/>
          <w:sz w:val="24"/>
        </w:rPr>
        <w:t xml:space="preserve"> </w:t>
      </w:r>
    </w:p>
    <w:p w14:paraId="0A9AA303" w14:textId="2A9BE446" w:rsidR="00891056" w:rsidRDefault="00A777BB">
      <w:pPr>
        <w:spacing w:after="5"/>
        <w:ind w:left="523" w:right="248" w:hanging="10"/>
        <w:jc w:val="both"/>
        <w:rPr>
          <w:rFonts w:ascii="Arial" w:eastAsia="Arial" w:hAnsi="Arial" w:cs="Arial"/>
          <w:sz w:val="24"/>
        </w:rPr>
      </w:pPr>
      <w:r>
        <w:rPr>
          <w:rFonts w:ascii="Arial" w:eastAsia="Arial" w:hAnsi="Arial" w:cs="Arial"/>
          <w:color w:val="1E467A"/>
          <w:sz w:val="24"/>
        </w:rPr>
        <w:t>Cada alumno también será responsable del cuidado de sus pertenencias personales.</w:t>
      </w:r>
      <w:r>
        <w:rPr>
          <w:rFonts w:ascii="Arial" w:eastAsia="Arial" w:hAnsi="Arial" w:cs="Arial"/>
          <w:sz w:val="24"/>
        </w:rPr>
        <w:t xml:space="preserve"> </w:t>
      </w:r>
    </w:p>
    <w:p w14:paraId="399122E1" w14:textId="77777777" w:rsidR="00CB658E" w:rsidRDefault="00CB658E">
      <w:pPr>
        <w:spacing w:after="5"/>
        <w:ind w:left="523" w:right="248" w:hanging="10"/>
        <w:jc w:val="both"/>
      </w:pPr>
    </w:p>
    <w:p w14:paraId="696C5519" w14:textId="77777777" w:rsidR="00891056" w:rsidRDefault="00A777BB">
      <w:pPr>
        <w:spacing w:after="0"/>
      </w:pPr>
      <w:r>
        <w:rPr>
          <w:rFonts w:ascii="Arial" w:eastAsia="Arial" w:hAnsi="Arial" w:cs="Arial"/>
          <w:sz w:val="23"/>
        </w:rPr>
        <w:t xml:space="preserve"> </w:t>
      </w:r>
    </w:p>
    <w:p w14:paraId="7C0983F5" w14:textId="77777777" w:rsidR="00891056" w:rsidRDefault="00A777BB">
      <w:pPr>
        <w:numPr>
          <w:ilvl w:val="1"/>
          <w:numId w:val="17"/>
        </w:numPr>
        <w:spacing w:after="67"/>
        <w:ind w:right="248" w:hanging="423"/>
        <w:jc w:val="both"/>
      </w:pPr>
      <w:r>
        <w:rPr>
          <w:rFonts w:ascii="Arial" w:eastAsia="Arial" w:hAnsi="Arial" w:cs="Arial"/>
          <w:color w:val="1E467A"/>
          <w:sz w:val="24"/>
        </w:rPr>
        <w:t>Puntualidad.</w:t>
      </w:r>
      <w:r>
        <w:rPr>
          <w:rFonts w:ascii="Arial" w:eastAsia="Arial" w:hAnsi="Arial" w:cs="Arial"/>
          <w:sz w:val="24"/>
        </w:rPr>
        <w:t xml:space="preserve"> </w:t>
      </w:r>
    </w:p>
    <w:p w14:paraId="14185314" w14:textId="77777777" w:rsidR="00891056" w:rsidRDefault="00A777BB">
      <w:pPr>
        <w:spacing w:after="5" w:line="314" w:lineRule="auto"/>
        <w:ind w:left="523" w:right="248" w:hanging="10"/>
        <w:jc w:val="both"/>
      </w:pPr>
      <w:r>
        <w:rPr>
          <w:rFonts w:ascii="Arial" w:eastAsia="Arial" w:hAnsi="Arial" w:cs="Arial"/>
          <w:color w:val="1E467A"/>
          <w:sz w:val="24"/>
        </w:rPr>
        <w:t>Los alumnos deberán ingresar al establecimi</w:t>
      </w:r>
      <w:r>
        <w:rPr>
          <w:rFonts w:ascii="Arial" w:eastAsia="Arial" w:hAnsi="Arial" w:cs="Arial"/>
          <w:color w:val="1E467A"/>
          <w:sz w:val="24"/>
        </w:rPr>
        <w:t>ento a lo menos cinco minutos antes del toque de timbre 08.30 horas en la mañana, y 14.00 horas en la tarde.</w:t>
      </w:r>
      <w:r>
        <w:rPr>
          <w:rFonts w:ascii="Arial" w:eastAsia="Arial" w:hAnsi="Arial" w:cs="Arial"/>
          <w:sz w:val="24"/>
        </w:rPr>
        <w:t xml:space="preserve"> </w:t>
      </w:r>
    </w:p>
    <w:p w14:paraId="0437F086" w14:textId="77777777" w:rsidR="00891056" w:rsidRDefault="00A777BB">
      <w:pPr>
        <w:spacing w:after="5" w:line="314" w:lineRule="auto"/>
        <w:ind w:left="523" w:right="248" w:hanging="10"/>
        <w:jc w:val="both"/>
      </w:pPr>
      <w:r>
        <w:rPr>
          <w:rFonts w:ascii="Arial" w:eastAsia="Arial" w:hAnsi="Arial" w:cs="Arial"/>
          <w:color w:val="1E467A"/>
          <w:sz w:val="24"/>
        </w:rPr>
        <w:t>Es responsabilidad del apoderado o tutor el dar aviso frente a problemas puntuales o permanentes que imposibiliten el llegar a tiempo a las jornad</w:t>
      </w:r>
      <w:r>
        <w:rPr>
          <w:rFonts w:ascii="Arial" w:eastAsia="Arial" w:hAnsi="Arial" w:cs="Arial"/>
          <w:color w:val="1E467A"/>
          <w:sz w:val="24"/>
        </w:rPr>
        <w:t>as respectivas.</w:t>
      </w:r>
      <w:r>
        <w:rPr>
          <w:rFonts w:ascii="Arial" w:eastAsia="Arial" w:hAnsi="Arial" w:cs="Arial"/>
          <w:sz w:val="24"/>
        </w:rPr>
        <w:t xml:space="preserve"> </w:t>
      </w:r>
    </w:p>
    <w:p w14:paraId="7112F861" w14:textId="05B06A5E" w:rsidR="00891056" w:rsidRDefault="00A777BB">
      <w:pPr>
        <w:spacing w:after="5" w:line="314" w:lineRule="auto"/>
        <w:ind w:left="523" w:right="248" w:hanging="10"/>
        <w:jc w:val="both"/>
      </w:pPr>
      <w:r>
        <w:rPr>
          <w:rFonts w:ascii="Arial" w:eastAsia="Arial" w:hAnsi="Arial" w:cs="Arial"/>
          <w:color w:val="1E467A"/>
          <w:sz w:val="24"/>
        </w:rPr>
        <w:t>Los alumnos que acumulen 5 atrasos, Inspectoría General se comunicará con dicho apoderado</w:t>
      </w:r>
      <w:r w:rsidR="00CB658E">
        <w:rPr>
          <w:rFonts w:ascii="Arial" w:eastAsia="Arial" w:hAnsi="Arial" w:cs="Arial"/>
          <w:color w:val="1E467A"/>
          <w:sz w:val="24"/>
        </w:rPr>
        <w:t xml:space="preserve"> </w:t>
      </w:r>
      <w:proofErr w:type="gramStart"/>
      <w:r>
        <w:rPr>
          <w:rFonts w:ascii="Arial" w:eastAsia="Arial" w:hAnsi="Arial" w:cs="Arial"/>
          <w:color w:val="1E467A"/>
          <w:sz w:val="24"/>
        </w:rPr>
        <w:t>o  tutor</w:t>
      </w:r>
      <w:proofErr w:type="gramEnd"/>
      <w:r>
        <w:rPr>
          <w:rFonts w:ascii="Arial" w:eastAsia="Arial" w:hAnsi="Arial" w:cs="Arial"/>
          <w:color w:val="1E467A"/>
          <w:sz w:val="24"/>
        </w:rPr>
        <w:t xml:space="preserve"> para concretar una cita y tomar conocimiento de la impuntualidad de su pupilo. Todo esto con el objetivo de acordar medidas remediales frente</w:t>
      </w:r>
      <w:r>
        <w:rPr>
          <w:rFonts w:ascii="Arial" w:eastAsia="Arial" w:hAnsi="Arial" w:cs="Arial"/>
          <w:color w:val="1E467A"/>
          <w:sz w:val="24"/>
        </w:rPr>
        <w:t xml:space="preserve"> a la situación anteriormente descrita y para lo cual el apoderado deberá firmar el libro de</w:t>
      </w:r>
      <w:r w:rsidR="00CB658E">
        <w:rPr>
          <w:rFonts w:ascii="Arial" w:eastAsia="Arial" w:hAnsi="Arial" w:cs="Arial"/>
          <w:color w:val="1E467A"/>
          <w:sz w:val="24"/>
        </w:rPr>
        <w:t xml:space="preserve"> </w:t>
      </w:r>
      <w:r>
        <w:rPr>
          <w:rFonts w:ascii="Arial" w:eastAsia="Arial" w:hAnsi="Arial" w:cs="Arial"/>
          <w:color w:val="1E467A"/>
          <w:sz w:val="24"/>
        </w:rPr>
        <w:t>los atrasos lo</w:t>
      </w:r>
      <w:r w:rsidR="00CB658E">
        <w:rPr>
          <w:rFonts w:ascii="Arial" w:eastAsia="Arial" w:hAnsi="Arial" w:cs="Arial"/>
          <w:color w:val="1E467A"/>
          <w:sz w:val="24"/>
        </w:rPr>
        <w:t xml:space="preserve"> </w:t>
      </w:r>
      <w:r>
        <w:rPr>
          <w:rFonts w:ascii="Arial" w:eastAsia="Arial" w:hAnsi="Arial" w:cs="Arial"/>
          <w:color w:val="1E467A"/>
          <w:sz w:val="24"/>
        </w:rPr>
        <w:t>mismo</w:t>
      </w:r>
      <w:r w:rsidR="00CB658E">
        <w:rPr>
          <w:rFonts w:ascii="Arial" w:eastAsia="Arial" w:hAnsi="Arial" w:cs="Arial"/>
          <w:color w:val="1E467A"/>
          <w:sz w:val="24"/>
        </w:rPr>
        <w:t xml:space="preserve"> </w:t>
      </w:r>
      <w:r>
        <w:rPr>
          <w:rFonts w:ascii="Arial" w:eastAsia="Arial" w:hAnsi="Arial" w:cs="Arial"/>
          <w:color w:val="1E467A"/>
          <w:sz w:val="24"/>
        </w:rPr>
        <w:t>que</w:t>
      </w:r>
      <w:r w:rsidR="00CB658E">
        <w:rPr>
          <w:rFonts w:ascii="Arial" w:eastAsia="Arial" w:hAnsi="Arial" w:cs="Arial"/>
          <w:color w:val="1E467A"/>
          <w:sz w:val="24"/>
        </w:rPr>
        <w:t xml:space="preserve"> </w:t>
      </w:r>
      <w:r>
        <w:rPr>
          <w:rFonts w:ascii="Arial" w:eastAsia="Arial" w:hAnsi="Arial" w:cs="Arial"/>
          <w:color w:val="1E467A"/>
          <w:sz w:val="24"/>
        </w:rPr>
        <w:t>comprometerse a buscar soluciones para mejorar la puntualidad de su pupilo.</w:t>
      </w:r>
      <w:r>
        <w:rPr>
          <w:rFonts w:ascii="Arial" w:eastAsia="Arial" w:hAnsi="Arial" w:cs="Arial"/>
          <w:sz w:val="24"/>
        </w:rPr>
        <w:t xml:space="preserve"> </w:t>
      </w:r>
    </w:p>
    <w:p w14:paraId="7FCF87D0" w14:textId="77777777" w:rsidR="00891056" w:rsidRDefault="00A777BB">
      <w:pPr>
        <w:spacing w:after="0"/>
      </w:pPr>
      <w:r>
        <w:rPr>
          <w:rFonts w:ascii="Arial" w:eastAsia="Arial" w:hAnsi="Arial" w:cs="Arial"/>
          <w:sz w:val="24"/>
        </w:rPr>
        <w:t xml:space="preserve"> </w:t>
      </w:r>
    </w:p>
    <w:p w14:paraId="579A2A07" w14:textId="77777777" w:rsidR="00891056" w:rsidRDefault="00A777BB">
      <w:pPr>
        <w:numPr>
          <w:ilvl w:val="1"/>
          <w:numId w:val="17"/>
        </w:numPr>
        <w:spacing w:after="72"/>
        <w:ind w:right="248" w:hanging="423"/>
        <w:jc w:val="both"/>
      </w:pPr>
      <w:r>
        <w:rPr>
          <w:rFonts w:ascii="Arial" w:eastAsia="Arial" w:hAnsi="Arial" w:cs="Arial"/>
          <w:color w:val="1E467A"/>
          <w:sz w:val="24"/>
        </w:rPr>
        <w:t>Presentación Personal</w:t>
      </w:r>
      <w:r>
        <w:rPr>
          <w:rFonts w:ascii="Arial" w:eastAsia="Arial" w:hAnsi="Arial" w:cs="Arial"/>
          <w:sz w:val="24"/>
        </w:rPr>
        <w:t xml:space="preserve"> </w:t>
      </w:r>
    </w:p>
    <w:p w14:paraId="504B24EF" w14:textId="77777777" w:rsidR="00891056" w:rsidRDefault="00A777BB">
      <w:pPr>
        <w:spacing w:after="5" w:line="314" w:lineRule="auto"/>
        <w:ind w:left="523" w:right="248" w:hanging="10"/>
        <w:jc w:val="both"/>
      </w:pPr>
      <w:r>
        <w:rPr>
          <w:rFonts w:ascii="Arial" w:eastAsia="Arial" w:hAnsi="Arial" w:cs="Arial"/>
          <w:color w:val="1E467A"/>
          <w:sz w:val="24"/>
        </w:rPr>
        <w:t>Para proyectar la mejor imagen del Coleg</w:t>
      </w:r>
      <w:r>
        <w:rPr>
          <w:rFonts w:ascii="Arial" w:eastAsia="Arial" w:hAnsi="Arial" w:cs="Arial"/>
          <w:color w:val="1E467A"/>
          <w:sz w:val="24"/>
        </w:rPr>
        <w:t>io hacia la comunidad los alumnos(as) deberán cumplir con las siguientes normas:</w:t>
      </w:r>
      <w:r>
        <w:rPr>
          <w:rFonts w:ascii="Arial" w:eastAsia="Arial" w:hAnsi="Arial" w:cs="Arial"/>
          <w:sz w:val="24"/>
        </w:rPr>
        <w:t xml:space="preserve"> </w:t>
      </w:r>
    </w:p>
    <w:p w14:paraId="6DD4CF38" w14:textId="2E138CA6" w:rsidR="00891056" w:rsidRDefault="00A777BB">
      <w:pPr>
        <w:spacing w:after="5" w:line="314" w:lineRule="auto"/>
        <w:ind w:left="523" w:right="248" w:hanging="10"/>
        <w:jc w:val="both"/>
      </w:pPr>
      <w:r>
        <w:rPr>
          <w:rFonts w:ascii="Arial" w:eastAsia="Arial" w:hAnsi="Arial" w:cs="Arial"/>
          <w:color w:val="1E467A"/>
          <w:sz w:val="24"/>
        </w:rPr>
        <w:t>Cumplir</w:t>
      </w:r>
      <w:r w:rsidR="00CB658E">
        <w:rPr>
          <w:rFonts w:ascii="Arial" w:eastAsia="Arial" w:hAnsi="Arial" w:cs="Arial"/>
          <w:color w:val="1E467A"/>
          <w:sz w:val="24"/>
        </w:rPr>
        <w:t xml:space="preserve"> </w:t>
      </w:r>
      <w:r>
        <w:rPr>
          <w:rFonts w:ascii="Arial" w:eastAsia="Arial" w:hAnsi="Arial" w:cs="Arial"/>
          <w:color w:val="1E467A"/>
          <w:sz w:val="24"/>
        </w:rPr>
        <w:t>con</w:t>
      </w:r>
      <w:r w:rsidR="00CB658E">
        <w:rPr>
          <w:rFonts w:ascii="Arial" w:eastAsia="Arial" w:hAnsi="Arial" w:cs="Arial"/>
          <w:color w:val="1E467A"/>
          <w:sz w:val="24"/>
        </w:rPr>
        <w:t xml:space="preserve"> </w:t>
      </w:r>
      <w:r>
        <w:rPr>
          <w:rFonts w:ascii="Arial" w:eastAsia="Arial" w:hAnsi="Arial" w:cs="Arial"/>
          <w:color w:val="1E467A"/>
          <w:sz w:val="24"/>
        </w:rPr>
        <w:t>las</w:t>
      </w:r>
      <w:r w:rsidR="00CB658E">
        <w:rPr>
          <w:rFonts w:ascii="Arial" w:eastAsia="Arial" w:hAnsi="Arial" w:cs="Arial"/>
          <w:color w:val="1E467A"/>
          <w:sz w:val="24"/>
        </w:rPr>
        <w:t xml:space="preserve"> </w:t>
      </w:r>
      <w:r>
        <w:rPr>
          <w:rFonts w:ascii="Arial" w:eastAsia="Arial" w:hAnsi="Arial" w:cs="Arial"/>
          <w:color w:val="1E467A"/>
          <w:sz w:val="24"/>
        </w:rPr>
        <w:t>mínimas normas de</w:t>
      </w:r>
      <w:r w:rsidR="00CB658E">
        <w:rPr>
          <w:rFonts w:ascii="Arial" w:eastAsia="Arial" w:hAnsi="Arial" w:cs="Arial"/>
          <w:color w:val="1E467A"/>
          <w:sz w:val="24"/>
        </w:rPr>
        <w:t xml:space="preserve"> </w:t>
      </w:r>
      <w:r>
        <w:rPr>
          <w:rFonts w:ascii="Arial" w:eastAsia="Arial" w:hAnsi="Arial" w:cs="Arial"/>
          <w:color w:val="1E467A"/>
          <w:sz w:val="24"/>
        </w:rPr>
        <w:t>higiene ya</w:t>
      </w:r>
      <w:r w:rsidR="00CB658E">
        <w:rPr>
          <w:rFonts w:ascii="Arial" w:eastAsia="Arial" w:hAnsi="Arial" w:cs="Arial"/>
          <w:color w:val="1E467A"/>
          <w:sz w:val="24"/>
        </w:rPr>
        <w:t xml:space="preserve"> </w:t>
      </w:r>
      <w:r>
        <w:rPr>
          <w:rFonts w:ascii="Arial" w:eastAsia="Arial" w:hAnsi="Arial" w:cs="Arial"/>
          <w:color w:val="1E467A"/>
          <w:sz w:val="24"/>
        </w:rPr>
        <w:t>se</w:t>
      </w:r>
      <w:r w:rsidR="00CB658E">
        <w:rPr>
          <w:rFonts w:ascii="Arial" w:eastAsia="Arial" w:hAnsi="Arial" w:cs="Arial"/>
          <w:color w:val="1E467A"/>
          <w:sz w:val="24"/>
        </w:rPr>
        <w:t>a</w:t>
      </w:r>
      <w:r>
        <w:rPr>
          <w:rFonts w:ascii="Arial" w:eastAsia="Arial" w:hAnsi="Arial" w:cs="Arial"/>
          <w:color w:val="1E467A"/>
          <w:sz w:val="24"/>
        </w:rPr>
        <w:t xml:space="preserve"> personal. Además, utilizar</w:t>
      </w:r>
      <w:r w:rsidR="00CB658E">
        <w:rPr>
          <w:rFonts w:ascii="Arial" w:eastAsia="Arial" w:hAnsi="Arial" w:cs="Arial"/>
          <w:color w:val="1E467A"/>
          <w:sz w:val="24"/>
        </w:rPr>
        <w:t xml:space="preserve"> </w:t>
      </w:r>
      <w:r>
        <w:rPr>
          <w:rFonts w:ascii="Arial" w:eastAsia="Arial" w:hAnsi="Arial" w:cs="Arial"/>
          <w:color w:val="1E467A"/>
          <w:sz w:val="24"/>
        </w:rPr>
        <w:t>artículos de aseo personal tales como desodorante, entre otros elementos.</w:t>
      </w:r>
      <w:r>
        <w:rPr>
          <w:rFonts w:ascii="Arial" w:eastAsia="Arial" w:hAnsi="Arial" w:cs="Arial"/>
          <w:sz w:val="24"/>
        </w:rPr>
        <w:t xml:space="preserve"> </w:t>
      </w:r>
    </w:p>
    <w:p w14:paraId="181E94DA" w14:textId="182C5D80" w:rsidR="00891056" w:rsidRDefault="00A777BB">
      <w:pPr>
        <w:spacing w:after="5" w:line="314" w:lineRule="auto"/>
        <w:ind w:left="523" w:right="248" w:hanging="10"/>
        <w:jc w:val="both"/>
        <w:rPr>
          <w:rFonts w:ascii="Arial" w:eastAsia="Arial" w:hAnsi="Arial" w:cs="Arial"/>
          <w:sz w:val="24"/>
        </w:rPr>
      </w:pPr>
      <w:r>
        <w:rPr>
          <w:rFonts w:ascii="Arial" w:eastAsia="Arial" w:hAnsi="Arial" w:cs="Arial"/>
          <w:color w:val="1E467A"/>
          <w:sz w:val="24"/>
        </w:rPr>
        <w:t>Respecto a</w:t>
      </w:r>
      <w:r w:rsidR="00CB658E">
        <w:rPr>
          <w:rFonts w:ascii="Arial" w:eastAsia="Arial" w:hAnsi="Arial" w:cs="Arial"/>
          <w:color w:val="1E467A"/>
          <w:sz w:val="24"/>
        </w:rPr>
        <w:t xml:space="preserve"> </w:t>
      </w:r>
      <w:r>
        <w:rPr>
          <w:rFonts w:ascii="Arial" w:eastAsia="Arial" w:hAnsi="Arial" w:cs="Arial"/>
          <w:color w:val="1E467A"/>
          <w:sz w:val="24"/>
        </w:rPr>
        <w:t>su</w:t>
      </w:r>
      <w:r w:rsidR="00CB658E">
        <w:rPr>
          <w:rFonts w:ascii="Arial" w:eastAsia="Arial" w:hAnsi="Arial" w:cs="Arial"/>
          <w:color w:val="1E467A"/>
          <w:sz w:val="24"/>
        </w:rPr>
        <w:t xml:space="preserve"> </w:t>
      </w:r>
      <w:r>
        <w:rPr>
          <w:rFonts w:ascii="Arial" w:eastAsia="Arial" w:hAnsi="Arial" w:cs="Arial"/>
          <w:color w:val="1E467A"/>
          <w:sz w:val="24"/>
        </w:rPr>
        <w:t>vestuario, este</w:t>
      </w:r>
      <w:r w:rsidR="00CB658E">
        <w:rPr>
          <w:rFonts w:ascii="Arial" w:eastAsia="Arial" w:hAnsi="Arial" w:cs="Arial"/>
          <w:color w:val="1E467A"/>
          <w:sz w:val="24"/>
        </w:rPr>
        <w:t xml:space="preserve"> </w:t>
      </w:r>
      <w:r>
        <w:rPr>
          <w:rFonts w:ascii="Arial" w:eastAsia="Arial" w:hAnsi="Arial" w:cs="Arial"/>
          <w:color w:val="1E467A"/>
          <w:sz w:val="24"/>
        </w:rPr>
        <w:t>de</w:t>
      </w:r>
      <w:r>
        <w:rPr>
          <w:rFonts w:ascii="Arial" w:eastAsia="Arial" w:hAnsi="Arial" w:cs="Arial"/>
          <w:color w:val="1E467A"/>
          <w:sz w:val="24"/>
        </w:rPr>
        <w:t>berá</w:t>
      </w:r>
      <w:r w:rsidR="00CB658E">
        <w:rPr>
          <w:rFonts w:ascii="Arial" w:eastAsia="Arial" w:hAnsi="Arial" w:cs="Arial"/>
          <w:color w:val="1E467A"/>
          <w:sz w:val="24"/>
        </w:rPr>
        <w:t xml:space="preserve"> </w:t>
      </w:r>
      <w:r>
        <w:rPr>
          <w:rFonts w:ascii="Arial" w:eastAsia="Arial" w:hAnsi="Arial" w:cs="Arial"/>
          <w:color w:val="1E467A"/>
          <w:sz w:val="24"/>
        </w:rPr>
        <w:t>ser acorde a</w:t>
      </w:r>
      <w:r w:rsidR="00CB658E">
        <w:rPr>
          <w:rFonts w:ascii="Arial" w:eastAsia="Arial" w:hAnsi="Arial" w:cs="Arial"/>
          <w:color w:val="1E467A"/>
          <w:sz w:val="24"/>
        </w:rPr>
        <w:t xml:space="preserve"> </w:t>
      </w:r>
      <w:r>
        <w:rPr>
          <w:rFonts w:ascii="Arial" w:eastAsia="Arial" w:hAnsi="Arial" w:cs="Arial"/>
          <w:color w:val="1E467A"/>
          <w:sz w:val="24"/>
        </w:rPr>
        <w:t>la</w:t>
      </w:r>
      <w:r w:rsidR="00CB658E">
        <w:rPr>
          <w:rFonts w:ascii="Arial" w:eastAsia="Arial" w:hAnsi="Arial" w:cs="Arial"/>
          <w:color w:val="1E467A"/>
          <w:sz w:val="24"/>
        </w:rPr>
        <w:t xml:space="preserve"> </w:t>
      </w:r>
      <w:r>
        <w:rPr>
          <w:rFonts w:ascii="Arial" w:eastAsia="Arial" w:hAnsi="Arial" w:cs="Arial"/>
          <w:color w:val="1E467A"/>
          <w:sz w:val="24"/>
        </w:rPr>
        <w:t>función</w:t>
      </w:r>
      <w:r w:rsidR="00CB658E">
        <w:rPr>
          <w:rFonts w:ascii="Arial" w:eastAsia="Arial" w:hAnsi="Arial" w:cs="Arial"/>
          <w:color w:val="1E467A"/>
          <w:sz w:val="24"/>
        </w:rPr>
        <w:t xml:space="preserve"> </w:t>
      </w:r>
      <w:r>
        <w:rPr>
          <w:rFonts w:ascii="Arial" w:eastAsia="Arial" w:hAnsi="Arial" w:cs="Arial"/>
          <w:color w:val="1E467A"/>
          <w:sz w:val="24"/>
        </w:rPr>
        <w:t>educativa</w:t>
      </w:r>
      <w:r w:rsidR="00CB658E">
        <w:rPr>
          <w:rFonts w:ascii="Arial" w:eastAsia="Arial" w:hAnsi="Arial" w:cs="Arial"/>
          <w:color w:val="1E467A"/>
          <w:sz w:val="24"/>
        </w:rPr>
        <w:t xml:space="preserve"> </w:t>
      </w:r>
      <w:r>
        <w:rPr>
          <w:rFonts w:ascii="Arial" w:eastAsia="Arial" w:hAnsi="Arial" w:cs="Arial"/>
          <w:color w:val="1E467A"/>
          <w:sz w:val="24"/>
        </w:rPr>
        <w:t>del</w:t>
      </w:r>
      <w:r w:rsidR="00CF2F09">
        <w:rPr>
          <w:rFonts w:ascii="Arial" w:eastAsia="Arial" w:hAnsi="Arial" w:cs="Arial"/>
          <w:color w:val="1E467A"/>
          <w:sz w:val="24"/>
        </w:rPr>
        <w:t xml:space="preserve"> </w:t>
      </w:r>
      <w:r>
        <w:rPr>
          <w:rFonts w:ascii="Arial" w:eastAsia="Arial" w:hAnsi="Arial" w:cs="Arial"/>
          <w:color w:val="1E467A"/>
          <w:sz w:val="24"/>
        </w:rPr>
        <w:t>establecimiento para no provocar un quiebre en el normal desarrollo de las actividades y clases.</w:t>
      </w:r>
      <w:r>
        <w:rPr>
          <w:rFonts w:ascii="Arial" w:eastAsia="Arial" w:hAnsi="Arial" w:cs="Arial"/>
          <w:sz w:val="24"/>
        </w:rPr>
        <w:t xml:space="preserve"> </w:t>
      </w:r>
    </w:p>
    <w:p w14:paraId="1D132EB0" w14:textId="77777777" w:rsidR="00A777BB" w:rsidRDefault="00A777BB">
      <w:pPr>
        <w:spacing w:after="5" w:line="314" w:lineRule="auto"/>
        <w:ind w:left="523" w:right="248" w:hanging="10"/>
        <w:jc w:val="both"/>
        <w:rPr>
          <w:rFonts w:ascii="Arial" w:eastAsia="Arial" w:hAnsi="Arial" w:cs="Arial"/>
          <w:sz w:val="24"/>
        </w:rPr>
      </w:pPr>
    </w:p>
    <w:p w14:paraId="17C06FAB" w14:textId="77777777" w:rsidR="00A777BB" w:rsidRDefault="00A777BB">
      <w:pPr>
        <w:spacing w:after="5" w:line="314" w:lineRule="auto"/>
        <w:ind w:left="523" w:right="248" w:hanging="10"/>
        <w:jc w:val="both"/>
        <w:rPr>
          <w:rFonts w:ascii="Arial" w:eastAsia="Arial" w:hAnsi="Arial" w:cs="Arial"/>
          <w:sz w:val="24"/>
        </w:rPr>
      </w:pPr>
    </w:p>
    <w:p w14:paraId="34548BC2" w14:textId="77777777" w:rsidR="00A777BB" w:rsidRDefault="00A777BB">
      <w:pPr>
        <w:spacing w:after="5" w:line="314" w:lineRule="auto"/>
        <w:ind w:left="523" w:right="248" w:hanging="10"/>
        <w:jc w:val="both"/>
        <w:rPr>
          <w:rFonts w:ascii="Arial" w:eastAsia="Arial" w:hAnsi="Arial" w:cs="Arial"/>
          <w:sz w:val="24"/>
        </w:rPr>
      </w:pPr>
    </w:p>
    <w:p w14:paraId="6950291A" w14:textId="77777777" w:rsidR="00A777BB" w:rsidRDefault="00A777BB">
      <w:pPr>
        <w:spacing w:after="5" w:line="314" w:lineRule="auto"/>
        <w:ind w:left="523" w:right="248" w:hanging="10"/>
        <w:jc w:val="both"/>
        <w:rPr>
          <w:rFonts w:ascii="Arial" w:eastAsia="Arial" w:hAnsi="Arial" w:cs="Arial"/>
          <w:sz w:val="24"/>
        </w:rPr>
      </w:pPr>
    </w:p>
    <w:p w14:paraId="66AA3D6A" w14:textId="77777777" w:rsidR="00A777BB" w:rsidRDefault="00A777BB">
      <w:pPr>
        <w:spacing w:after="5" w:line="314" w:lineRule="auto"/>
        <w:ind w:left="523" w:right="248" w:hanging="10"/>
        <w:jc w:val="both"/>
      </w:pPr>
    </w:p>
    <w:p w14:paraId="68412C42" w14:textId="77777777" w:rsidR="00891056" w:rsidRDefault="00A777BB">
      <w:pPr>
        <w:spacing w:after="11"/>
      </w:pPr>
      <w:r>
        <w:rPr>
          <w:rFonts w:ascii="Arial" w:eastAsia="Arial" w:hAnsi="Arial" w:cs="Arial"/>
          <w:sz w:val="21"/>
        </w:rPr>
        <w:t xml:space="preserve"> </w:t>
      </w:r>
    </w:p>
    <w:p w14:paraId="274BE19B" w14:textId="77777777" w:rsidR="00891056" w:rsidRDefault="00A777BB">
      <w:pPr>
        <w:numPr>
          <w:ilvl w:val="1"/>
          <w:numId w:val="17"/>
        </w:numPr>
        <w:spacing w:after="72"/>
        <w:ind w:right="248" w:hanging="423"/>
        <w:jc w:val="both"/>
      </w:pPr>
      <w:r>
        <w:rPr>
          <w:rFonts w:ascii="Arial" w:eastAsia="Arial" w:hAnsi="Arial" w:cs="Arial"/>
          <w:color w:val="1E467A"/>
          <w:sz w:val="24"/>
        </w:rPr>
        <w:t>Disciplina:</w:t>
      </w:r>
      <w:r>
        <w:rPr>
          <w:rFonts w:ascii="Arial" w:eastAsia="Arial" w:hAnsi="Arial" w:cs="Arial"/>
          <w:sz w:val="24"/>
        </w:rPr>
        <w:t xml:space="preserve"> </w:t>
      </w:r>
    </w:p>
    <w:p w14:paraId="251AB3ED" w14:textId="4DCCE4FD" w:rsidR="00891056" w:rsidRDefault="00A777BB">
      <w:pPr>
        <w:spacing w:after="5" w:line="314" w:lineRule="auto"/>
        <w:ind w:left="523" w:right="605" w:hanging="10"/>
        <w:jc w:val="both"/>
      </w:pPr>
      <w:r>
        <w:rPr>
          <w:rFonts w:ascii="Arial" w:eastAsia="Arial" w:hAnsi="Arial" w:cs="Arial"/>
          <w:color w:val="1E467A"/>
          <w:sz w:val="24"/>
        </w:rPr>
        <w:t>La</w:t>
      </w:r>
      <w:r w:rsidR="00CF2F09">
        <w:rPr>
          <w:rFonts w:ascii="Arial" w:eastAsia="Arial" w:hAnsi="Arial" w:cs="Arial"/>
          <w:color w:val="1E467A"/>
          <w:sz w:val="24"/>
        </w:rPr>
        <w:t xml:space="preserve"> </w:t>
      </w:r>
      <w:r>
        <w:rPr>
          <w:rFonts w:ascii="Arial" w:eastAsia="Arial" w:hAnsi="Arial" w:cs="Arial"/>
          <w:color w:val="1E467A"/>
          <w:sz w:val="24"/>
        </w:rPr>
        <w:t>finalidad de este valor</w:t>
      </w:r>
      <w:r w:rsidR="00CF2F09">
        <w:rPr>
          <w:rFonts w:ascii="Arial" w:eastAsia="Arial" w:hAnsi="Arial" w:cs="Arial"/>
          <w:color w:val="1E467A"/>
          <w:sz w:val="24"/>
        </w:rPr>
        <w:t xml:space="preserve"> </w:t>
      </w:r>
      <w:r>
        <w:rPr>
          <w:rFonts w:ascii="Arial" w:eastAsia="Arial" w:hAnsi="Arial" w:cs="Arial"/>
          <w:color w:val="1E467A"/>
          <w:sz w:val="24"/>
        </w:rPr>
        <w:t>exige a</w:t>
      </w:r>
      <w:r w:rsidR="00CF2F09">
        <w:rPr>
          <w:rFonts w:ascii="Arial" w:eastAsia="Arial" w:hAnsi="Arial" w:cs="Arial"/>
          <w:color w:val="1E467A"/>
          <w:sz w:val="24"/>
        </w:rPr>
        <w:t xml:space="preserve"> </w:t>
      </w:r>
      <w:r>
        <w:rPr>
          <w:rFonts w:ascii="Arial" w:eastAsia="Arial" w:hAnsi="Arial" w:cs="Arial"/>
          <w:color w:val="1E467A"/>
          <w:sz w:val="24"/>
        </w:rPr>
        <w:t>todo estudiante una</w:t>
      </w:r>
      <w:r w:rsidR="00CF2F09">
        <w:rPr>
          <w:rFonts w:ascii="Arial" w:eastAsia="Arial" w:hAnsi="Arial" w:cs="Arial"/>
          <w:color w:val="1E467A"/>
          <w:sz w:val="24"/>
        </w:rPr>
        <w:t xml:space="preserve"> </w:t>
      </w:r>
      <w:r>
        <w:rPr>
          <w:rFonts w:ascii="Arial" w:eastAsia="Arial" w:hAnsi="Arial" w:cs="Arial"/>
          <w:color w:val="1E467A"/>
          <w:sz w:val="24"/>
        </w:rPr>
        <w:t xml:space="preserve">tarea educativa que debe </w:t>
      </w:r>
      <w:r>
        <w:rPr>
          <w:rFonts w:ascii="Arial" w:eastAsia="Arial" w:hAnsi="Arial" w:cs="Arial"/>
          <w:color w:val="1E467A"/>
          <w:sz w:val="24"/>
        </w:rPr>
        <w:t>desarrollarse en un ambiente de respeto, cortesía y buenos modales que aseguren su crecimiento personal y aprendizaje positivo. Esto se</w:t>
      </w:r>
      <w:r w:rsidR="00CF2F09">
        <w:rPr>
          <w:rFonts w:ascii="Arial" w:eastAsia="Arial" w:hAnsi="Arial" w:cs="Arial"/>
          <w:color w:val="1E467A"/>
          <w:sz w:val="24"/>
        </w:rPr>
        <w:t xml:space="preserve"> </w:t>
      </w:r>
      <w:r>
        <w:rPr>
          <w:rFonts w:ascii="Arial" w:eastAsia="Arial" w:hAnsi="Arial" w:cs="Arial"/>
          <w:color w:val="1E467A"/>
          <w:sz w:val="24"/>
        </w:rPr>
        <w:t>logra a</w:t>
      </w:r>
      <w:r w:rsidR="00CF2F09">
        <w:rPr>
          <w:rFonts w:ascii="Arial" w:eastAsia="Arial" w:hAnsi="Arial" w:cs="Arial"/>
          <w:color w:val="1E467A"/>
          <w:sz w:val="24"/>
        </w:rPr>
        <w:t xml:space="preserve"> </w:t>
      </w:r>
      <w:r>
        <w:rPr>
          <w:rFonts w:ascii="Arial" w:eastAsia="Arial" w:hAnsi="Arial" w:cs="Arial"/>
          <w:color w:val="1E467A"/>
          <w:sz w:val="24"/>
        </w:rPr>
        <w:t>través de</w:t>
      </w:r>
      <w:r w:rsidR="00CF2F09">
        <w:rPr>
          <w:rFonts w:ascii="Arial" w:eastAsia="Arial" w:hAnsi="Arial" w:cs="Arial"/>
          <w:color w:val="1E467A"/>
          <w:sz w:val="24"/>
        </w:rPr>
        <w:t xml:space="preserve"> </w:t>
      </w:r>
      <w:r>
        <w:rPr>
          <w:rFonts w:ascii="Arial" w:eastAsia="Arial" w:hAnsi="Arial" w:cs="Arial"/>
          <w:color w:val="1E467A"/>
          <w:sz w:val="24"/>
        </w:rPr>
        <w:t>actividades tales como el</w:t>
      </w:r>
      <w:r w:rsidR="00CF2F09">
        <w:rPr>
          <w:rFonts w:ascii="Arial" w:eastAsia="Arial" w:hAnsi="Arial" w:cs="Arial"/>
          <w:color w:val="1E467A"/>
          <w:sz w:val="24"/>
        </w:rPr>
        <w:t xml:space="preserve"> </w:t>
      </w:r>
      <w:r>
        <w:rPr>
          <w:rFonts w:ascii="Arial" w:eastAsia="Arial" w:hAnsi="Arial" w:cs="Arial"/>
          <w:color w:val="1E467A"/>
          <w:sz w:val="24"/>
        </w:rPr>
        <w:t>buen comportamiento,</w:t>
      </w:r>
      <w:r>
        <w:rPr>
          <w:rFonts w:ascii="Arial" w:eastAsia="Arial" w:hAnsi="Arial" w:cs="Arial"/>
          <w:sz w:val="24"/>
        </w:rPr>
        <w:t xml:space="preserve"> </w:t>
      </w:r>
      <w:r>
        <w:rPr>
          <w:rFonts w:ascii="Arial" w:eastAsia="Arial" w:hAnsi="Arial" w:cs="Arial"/>
          <w:color w:val="1E467A"/>
          <w:sz w:val="24"/>
        </w:rPr>
        <w:t>la correcta presentación personal, el cumplimiento de los c</w:t>
      </w:r>
      <w:r>
        <w:rPr>
          <w:rFonts w:ascii="Arial" w:eastAsia="Arial" w:hAnsi="Arial" w:cs="Arial"/>
          <w:color w:val="1E467A"/>
          <w:sz w:val="24"/>
        </w:rPr>
        <w:t>ompromisos educacionales, y el buen uso del lenguaje.</w:t>
      </w:r>
      <w:r>
        <w:rPr>
          <w:rFonts w:ascii="Arial" w:eastAsia="Arial" w:hAnsi="Arial" w:cs="Arial"/>
          <w:sz w:val="24"/>
        </w:rPr>
        <w:t xml:space="preserve"> </w:t>
      </w:r>
    </w:p>
    <w:p w14:paraId="0C7562EB" w14:textId="77777777" w:rsidR="00891056" w:rsidRDefault="00A777BB">
      <w:pPr>
        <w:spacing w:after="5" w:line="314" w:lineRule="auto"/>
        <w:ind w:left="523" w:right="248" w:hanging="10"/>
        <w:jc w:val="both"/>
      </w:pPr>
      <w:r>
        <w:rPr>
          <w:rFonts w:ascii="Arial" w:eastAsia="Arial" w:hAnsi="Arial" w:cs="Arial"/>
          <w:color w:val="1E467A"/>
          <w:sz w:val="24"/>
        </w:rPr>
        <w:t xml:space="preserve">Es responsabilidad de los padres, apoderados, tutores y/o familia comprometerse en la formación de estos valores fundamentales exigibles a todo estudiante que sirva de contexto para orientar su acción </w:t>
      </w:r>
      <w:r>
        <w:rPr>
          <w:rFonts w:ascii="Arial" w:eastAsia="Arial" w:hAnsi="Arial" w:cs="Arial"/>
          <w:color w:val="1E467A"/>
          <w:sz w:val="24"/>
        </w:rPr>
        <w:t>en su vida futura.</w:t>
      </w:r>
      <w:r>
        <w:rPr>
          <w:rFonts w:ascii="Arial" w:eastAsia="Arial" w:hAnsi="Arial" w:cs="Arial"/>
          <w:sz w:val="24"/>
        </w:rPr>
        <w:t xml:space="preserve"> </w:t>
      </w:r>
    </w:p>
    <w:p w14:paraId="0E60805B" w14:textId="77777777" w:rsidR="00891056" w:rsidRDefault="00A777BB">
      <w:pPr>
        <w:spacing w:after="144"/>
      </w:pPr>
      <w:r>
        <w:rPr>
          <w:rFonts w:ascii="Arial" w:eastAsia="Arial" w:hAnsi="Arial" w:cs="Arial"/>
          <w:sz w:val="26"/>
        </w:rPr>
        <w:t xml:space="preserve"> </w:t>
      </w:r>
    </w:p>
    <w:p w14:paraId="2728D244" w14:textId="77777777" w:rsidR="00891056" w:rsidRDefault="00A777BB">
      <w:pPr>
        <w:numPr>
          <w:ilvl w:val="1"/>
          <w:numId w:val="17"/>
        </w:numPr>
        <w:spacing w:after="67"/>
        <w:ind w:right="248" w:hanging="423"/>
        <w:jc w:val="both"/>
      </w:pPr>
      <w:r>
        <w:rPr>
          <w:rFonts w:ascii="Arial" w:eastAsia="Arial" w:hAnsi="Arial" w:cs="Arial"/>
          <w:color w:val="1E467A"/>
          <w:sz w:val="24"/>
        </w:rPr>
        <w:t>Comportamiento del alumnado:</w:t>
      </w:r>
      <w:r>
        <w:rPr>
          <w:rFonts w:ascii="Arial" w:eastAsia="Arial" w:hAnsi="Arial" w:cs="Arial"/>
          <w:sz w:val="24"/>
        </w:rPr>
        <w:t xml:space="preserve"> </w:t>
      </w:r>
    </w:p>
    <w:p w14:paraId="64173ED0" w14:textId="47CABCF9" w:rsidR="00891056" w:rsidRDefault="00A777BB">
      <w:pPr>
        <w:spacing w:after="129" w:line="314" w:lineRule="auto"/>
        <w:ind w:left="523" w:right="544" w:hanging="10"/>
        <w:jc w:val="both"/>
        <w:rPr>
          <w:rFonts w:ascii="Arial" w:eastAsia="Arial" w:hAnsi="Arial" w:cs="Arial"/>
          <w:sz w:val="24"/>
        </w:rPr>
      </w:pPr>
      <w:r>
        <w:rPr>
          <w:rFonts w:ascii="Arial" w:eastAsia="Arial" w:hAnsi="Arial" w:cs="Arial"/>
          <w:color w:val="1E467A"/>
          <w:sz w:val="24"/>
        </w:rPr>
        <w:t>El alumno</w:t>
      </w:r>
      <w:r w:rsidR="00CF2F09">
        <w:rPr>
          <w:rFonts w:ascii="Arial" w:eastAsia="Arial" w:hAnsi="Arial" w:cs="Arial"/>
          <w:color w:val="1E467A"/>
          <w:sz w:val="24"/>
        </w:rPr>
        <w:t xml:space="preserve"> </w:t>
      </w:r>
      <w:r>
        <w:rPr>
          <w:rFonts w:ascii="Arial" w:eastAsia="Arial" w:hAnsi="Arial" w:cs="Arial"/>
          <w:color w:val="1E467A"/>
          <w:sz w:val="24"/>
        </w:rPr>
        <w:t>deberá ser tolerante y</w:t>
      </w:r>
      <w:r w:rsidR="00CF2F09">
        <w:rPr>
          <w:rFonts w:ascii="Arial" w:eastAsia="Arial" w:hAnsi="Arial" w:cs="Arial"/>
          <w:color w:val="1E467A"/>
          <w:sz w:val="24"/>
        </w:rPr>
        <w:t xml:space="preserve"> </w:t>
      </w:r>
      <w:r>
        <w:rPr>
          <w:rFonts w:ascii="Arial" w:eastAsia="Arial" w:hAnsi="Arial" w:cs="Arial"/>
          <w:color w:val="1E467A"/>
          <w:sz w:val="24"/>
        </w:rPr>
        <w:t>respetuoso frente a</w:t>
      </w:r>
      <w:r w:rsidR="00CF2F09">
        <w:rPr>
          <w:rFonts w:ascii="Arial" w:eastAsia="Arial" w:hAnsi="Arial" w:cs="Arial"/>
          <w:color w:val="1E467A"/>
          <w:sz w:val="24"/>
        </w:rPr>
        <w:t xml:space="preserve"> </w:t>
      </w:r>
      <w:r>
        <w:rPr>
          <w:rFonts w:ascii="Arial" w:eastAsia="Arial" w:hAnsi="Arial" w:cs="Arial"/>
          <w:color w:val="1E467A"/>
          <w:sz w:val="24"/>
        </w:rPr>
        <w:t>la</w:t>
      </w:r>
      <w:r w:rsidR="00CF2F09">
        <w:rPr>
          <w:rFonts w:ascii="Arial" w:eastAsia="Arial" w:hAnsi="Arial" w:cs="Arial"/>
          <w:color w:val="1E467A"/>
          <w:sz w:val="24"/>
        </w:rPr>
        <w:t xml:space="preserve"> </w:t>
      </w:r>
      <w:r>
        <w:rPr>
          <w:rFonts w:ascii="Arial" w:eastAsia="Arial" w:hAnsi="Arial" w:cs="Arial"/>
          <w:color w:val="1E467A"/>
          <w:sz w:val="24"/>
        </w:rPr>
        <w:t>diversidad de sus</w:t>
      </w:r>
      <w:r w:rsidR="00CF2F09">
        <w:rPr>
          <w:rFonts w:ascii="Arial" w:eastAsia="Arial" w:hAnsi="Arial" w:cs="Arial"/>
          <w:color w:val="1E467A"/>
          <w:sz w:val="24"/>
        </w:rPr>
        <w:t xml:space="preserve"> </w:t>
      </w:r>
      <w:r>
        <w:rPr>
          <w:rFonts w:ascii="Arial" w:eastAsia="Arial" w:hAnsi="Arial" w:cs="Arial"/>
          <w:color w:val="1E467A"/>
          <w:sz w:val="24"/>
        </w:rPr>
        <w:t>pares. Deberá priorizar el diálogo por sobre la ofensa y</w:t>
      </w:r>
      <w:r w:rsidR="00CF2F09">
        <w:rPr>
          <w:rFonts w:ascii="Arial" w:eastAsia="Arial" w:hAnsi="Arial" w:cs="Arial"/>
          <w:color w:val="1E467A"/>
          <w:sz w:val="24"/>
        </w:rPr>
        <w:t xml:space="preserve"> </w:t>
      </w:r>
      <w:r>
        <w:rPr>
          <w:rFonts w:ascii="Arial" w:eastAsia="Arial" w:hAnsi="Arial" w:cs="Arial"/>
          <w:color w:val="1E467A"/>
          <w:sz w:val="24"/>
        </w:rPr>
        <w:t>la</w:t>
      </w:r>
      <w:r w:rsidR="00CF2F09">
        <w:rPr>
          <w:rFonts w:ascii="Arial" w:eastAsia="Arial" w:hAnsi="Arial" w:cs="Arial"/>
          <w:color w:val="1E467A"/>
          <w:sz w:val="24"/>
        </w:rPr>
        <w:t xml:space="preserve"> </w:t>
      </w:r>
      <w:r>
        <w:rPr>
          <w:rFonts w:ascii="Arial" w:eastAsia="Arial" w:hAnsi="Arial" w:cs="Arial"/>
          <w:color w:val="1E467A"/>
          <w:sz w:val="24"/>
        </w:rPr>
        <w:t>violencia en la solución de sus diferendos o posiciones frente a</w:t>
      </w:r>
      <w:r w:rsidR="00CF2F09">
        <w:rPr>
          <w:rFonts w:ascii="Arial" w:eastAsia="Arial" w:hAnsi="Arial" w:cs="Arial"/>
          <w:color w:val="1E467A"/>
          <w:sz w:val="24"/>
        </w:rPr>
        <w:t xml:space="preserve"> </w:t>
      </w:r>
      <w:r>
        <w:rPr>
          <w:rFonts w:ascii="Arial" w:eastAsia="Arial" w:hAnsi="Arial" w:cs="Arial"/>
          <w:color w:val="1E467A"/>
          <w:sz w:val="24"/>
        </w:rPr>
        <w:t>una</w:t>
      </w:r>
      <w:r w:rsidR="00CF2F09">
        <w:rPr>
          <w:rFonts w:ascii="Arial" w:eastAsia="Arial" w:hAnsi="Arial" w:cs="Arial"/>
          <w:color w:val="1E467A"/>
          <w:sz w:val="24"/>
        </w:rPr>
        <w:t xml:space="preserve"> </w:t>
      </w:r>
      <w:r>
        <w:rPr>
          <w:rFonts w:ascii="Arial" w:eastAsia="Arial" w:hAnsi="Arial" w:cs="Arial"/>
          <w:color w:val="1E467A"/>
          <w:sz w:val="24"/>
        </w:rPr>
        <w:t xml:space="preserve">situación </w:t>
      </w:r>
      <w:r>
        <w:rPr>
          <w:rFonts w:ascii="Arial" w:eastAsia="Arial" w:hAnsi="Arial" w:cs="Arial"/>
          <w:color w:val="1E467A"/>
          <w:sz w:val="24"/>
        </w:rPr>
        <w:t>de</w:t>
      </w:r>
      <w:r w:rsidR="00CF2F09">
        <w:rPr>
          <w:rFonts w:ascii="Arial" w:eastAsia="Arial" w:hAnsi="Arial" w:cs="Arial"/>
          <w:color w:val="1E467A"/>
          <w:sz w:val="24"/>
        </w:rPr>
        <w:t xml:space="preserve"> </w:t>
      </w:r>
      <w:r>
        <w:rPr>
          <w:rFonts w:ascii="Arial" w:eastAsia="Arial" w:hAnsi="Arial" w:cs="Arial"/>
          <w:color w:val="1E467A"/>
          <w:sz w:val="24"/>
        </w:rPr>
        <w:t>crisis. Cabe recordar que nos</w:t>
      </w:r>
      <w:r w:rsidR="00CF2F09">
        <w:rPr>
          <w:rFonts w:ascii="Arial" w:eastAsia="Arial" w:hAnsi="Arial" w:cs="Arial"/>
          <w:color w:val="1E467A"/>
          <w:sz w:val="24"/>
        </w:rPr>
        <w:t xml:space="preserve"> </w:t>
      </w:r>
      <w:r>
        <w:rPr>
          <w:rFonts w:ascii="Arial" w:eastAsia="Arial" w:hAnsi="Arial" w:cs="Arial"/>
          <w:color w:val="1E467A"/>
          <w:sz w:val="24"/>
        </w:rPr>
        <w:t>encontramos en</w:t>
      </w:r>
      <w:r w:rsidR="00CF2F09">
        <w:rPr>
          <w:rFonts w:ascii="Arial" w:eastAsia="Arial" w:hAnsi="Arial" w:cs="Arial"/>
          <w:color w:val="1E467A"/>
          <w:sz w:val="24"/>
        </w:rPr>
        <w:t xml:space="preserve"> </w:t>
      </w:r>
      <w:r>
        <w:rPr>
          <w:rFonts w:ascii="Arial" w:eastAsia="Arial" w:hAnsi="Arial" w:cs="Arial"/>
          <w:color w:val="1E467A"/>
          <w:sz w:val="24"/>
        </w:rPr>
        <w:t>un</w:t>
      </w:r>
      <w:r w:rsidR="00CF2F09">
        <w:rPr>
          <w:rFonts w:ascii="Arial" w:eastAsia="Arial" w:hAnsi="Arial" w:cs="Arial"/>
          <w:color w:val="1E467A"/>
          <w:sz w:val="24"/>
        </w:rPr>
        <w:t xml:space="preserve"> </w:t>
      </w:r>
      <w:r>
        <w:rPr>
          <w:rFonts w:ascii="Arial" w:eastAsia="Arial" w:hAnsi="Arial" w:cs="Arial"/>
          <w:color w:val="1E467A"/>
          <w:sz w:val="24"/>
        </w:rPr>
        <w:t>contexto de educación de</w:t>
      </w:r>
      <w:r w:rsidR="00CF2F09">
        <w:rPr>
          <w:rFonts w:ascii="Arial" w:eastAsia="Arial" w:hAnsi="Arial" w:cs="Arial"/>
          <w:color w:val="1E467A"/>
          <w:sz w:val="24"/>
        </w:rPr>
        <w:t xml:space="preserve"> </w:t>
      </w:r>
      <w:r>
        <w:rPr>
          <w:rFonts w:ascii="Arial" w:eastAsia="Arial" w:hAnsi="Arial" w:cs="Arial"/>
          <w:color w:val="1E467A"/>
          <w:sz w:val="24"/>
        </w:rPr>
        <w:t>adultos.</w:t>
      </w:r>
      <w:r>
        <w:rPr>
          <w:rFonts w:ascii="Arial" w:eastAsia="Arial" w:hAnsi="Arial" w:cs="Arial"/>
          <w:sz w:val="24"/>
        </w:rPr>
        <w:t xml:space="preserve"> </w:t>
      </w:r>
    </w:p>
    <w:p w14:paraId="6AD18FAC" w14:textId="77777777" w:rsidR="00891056" w:rsidRDefault="00A777BB">
      <w:pPr>
        <w:spacing w:after="0"/>
      </w:pPr>
      <w:r>
        <w:rPr>
          <w:rFonts w:ascii="Arial" w:eastAsia="Arial" w:hAnsi="Arial" w:cs="Arial"/>
          <w:sz w:val="38"/>
        </w:rPr>
        <w:t xml:space="preserve"> </w:t>
      </w:r>
    </w:p>
    <w:p w14:paraId="048198B9" w14:textId="77777777" w:rsidR="00891056" w:rsidRDefault="00A777BB">
      <w:pPr>
        <w:numPr>
          <w:ilvl w:val="1"/>
          <w:numId w:val="17"/>
        </w:numPr>
        <w:spacing w:after="76"/>
        <w:ind w:right="248" w:hanging="423"/>
        <w:jc w:val="both"/>
      </w:pPr>
      <w:r>
        <w:rPr>
          <w:rFonts w:ascii="Arial" w:eastAsia="Arial" w:hAnsi="Arial" w:cs="Arial"/>
          <w:color w:val="1E467A"/>
          <w:sz w:val="24"/>
        </w:rPr>
        <w:t>Cumplimiento de compromisos</w:t>
      </w:r>
      <w:r>
        <w:rPr>
          <w:rFonts w:ascii="Arial" w:eastAsia="Arial" w:hAnsi="Arial" w:cs="Arial"/>
          <w:sz w:val="24"/>
        </w:rPr>
        <w:t xml:space="preserve"> </w:t>
      </w:r>
    </w:p>
    <w:p w14:paraId="7ACC9F96" w14:textId="30DA38A1" w:rsidR="00891056" w:rsidRDefault="00A777BB">
      <w:pPr>
        <w:spacing w:after="5" w:line="314" w:lineRule="auto"/>
        <w:ind w:left="523" w:right="248" w:hanging="10"/>
        <w:jc w:val="both"/>
      </w:pPr>
      <w:r>
        <w:rPr>
          <w:rFonts w:ascii="Arial" w:eastAsia="Arial" w:hAnsi="Arial" w:cs="Arial"/>
          <w:color w:val="1E467A"/>
          <w:sz w:val="24"/>
        </w:rPr>
        <w:t>El alumno debe asistir regularmente al Colegio y a las actividades programadas por el establecimiento. Es importante que el alumno desarrolle el</w:t>
      </w:r>
      <w:r>
        <w:rPr>
          <w:rFonts w:ascii="Arial" w:eastAsia="Arial" w:hAnsi="Arial" w:cs="Arial"/>
          <w:color w:val="1E467A"/>
          <w:sz w:val="24"/>
        </w:rPr>
        <w:t xml:space="preserve"> hábito de la responsabilidad aprovechando al máximo cada instancia de aprendizaje, sea tanto en clases como en charlas, jornadas, actividades complementarias (actividades de reforzamientos, charlas expositivas de</w:t>
      </w:r>
      <w:r w:rsidR="00CF2F09">
        <w:rPr>
          <w:rFonts w:ascii="Arial" w:eastAsia="Arial" w:hAnsi="Arial" w:cs="Arial"/>
          <w:color w:val="1E467A"/>
          <w:sz w:val="24"/>
        </w:rPr>
        <w:t xml:space="preserve"> </w:t>
      </w:r>
      <w:r>
        <w:rPr>
          <w:rFonts w:ascii="Arial" w:eastAsia="Arial" w:hAnsi="Arial" w:cs="Arial"/>
          <w:color w:val="1E467A"/>
          <w:sz w:val="24"/>
        </w:rPr>
        <w:t>instituciones de</w:t>
      </w:r>
      <w:r w:rsidR="00CF2F09">
        <w:rPr>
          <w:rFonts w:ascii="Arial" w:eastAsia="Arial" w:hAnsi="Arial" w:cs="Arial"/>
          <w:color w:val="1E467A"/>
          <w:sz w:val="24"/>
        </w:rPr>
        <w:t xml:space="preserve"> </w:t>
      </w:r>
      <w:r>
        <w:rPr>
          <w:rFonts w:ascii="Arial" w:eastAsia="Arial" w:hAnsi="Arial" w:cs="Arial"/>
          <w:color w:val="1E467A"/>
          <w:sz w:val="24"/>
        </w:rPr>
        <w:t>educación superior, ensayos</w:t>
      </w:r>
      <w:r>
        <w:rPr>
          <w:rFonts w:ascii="Arial" w:eastAsia="Arial" w:hAnsi="Arial" w:cs="Arial"/>
          <w:color w:val="1E467A"/>
          <w:sz w:val="24"/>
        </w:rPr>
        <w:t xml:space="preserve"> PSU, salidas a terreno, etc.)</w:t>
      </w:r>
      <w:r>
        <w:rPr>
          <w:rFonts w:ascii="Arial" w:eastAsia="Arial" w:hAnsi="Arial" w:cs="Arial"/>
          <w:sz w:val="24"/>
        </w:rPr>
        <w:t xml:space="preserve"> </w:t>
      </w:r>
    </w:p>
    <w:p w14:paraId="1713280B" w14:textId="6AFFCB71" w:rsidR="00891056" w:rsidRDefault="00A777BB">
      <w:pPr>
        <w:spacing w:after="5" w:line="314" w:lineRule="auto"/>
        <w:ind w:left="513" w:right="248" w:firstLine="500"/>
        <w:jc w:val="both"/>
      </w:pPr>
      <w:r>
        <w:rPr>
          <w:rFonts w:ascii="Arial" w:eastAsia="Arial" w:hAnsi="Arial" w:cs="Arial"/>
          <w:color w:val="1E467A"/>
          <w:sz w:val="24"/>
        </w:rPr>
        <w:t xml:space="preserve">Se deberá cumplir además con los deberes </w:t>
      </w:r>
      <w:proofErr w:type="gramStart"/>
      <w:r>
        <w:rPr>
          <w:rFonts w:ascii="Arial" w:eastAsia="Arial" w:hAnsi="Arial" w:cs="Arial"/>
          <w:color w:val="1E467A"/>
          <w:sz w:val="24"/>
        </w:rPr>
        <w:t xml:space="preserve">académicos, </w:t>
      </w:r>
      <w:r>
        <w:rPr>
          <w:rFonts w:ascii="Arial" w:eastAsia="Arial" w:hAnsi="Arial" w:cs="Arial"/>
          <w:color w:val="1E467A"/>
          <w:sz w:val="24"/>
        </w:rPr>
        <w:t xml:space="preserve"> por</w:t>
      </w:r>
      <w:proofErr w:type="gramEnd"/>
      <w:r>
        <w:rPr>
          <w:rFonts w:ascii="Arial" w:eastAsia="Arial" w:hAnsi="Arial" w:cs="Arial"/>
          <w:color w:val="1E467A"/>
          <w:sz w:val="24"/>
        </w:rPr>
        <w:t xml:space="preserve"> ejemplo, trayendo textos, cuadernos y materiales requeridos para cada actividad, respetando plazos y fechas de evaluaciones fijadas para tus tareas, pruebas, trab</w:t>
      </w:r>
      <w:r>
        <w:rPr>
          <w:rFonts w:ascii="Arial" w:eastAsia="Arial" w:hAnsi="Arial" w:cs="Arial"/>
          <w:color w:val="1E467A"/>
          <w:sz w:val="24"/>
        </w:rPr>
        <w:t>ajos de investigación etc. Los alumnos deberán abstenerse de traer objetos de valor al establecimiento. El colegio no se hará responsable por la pérdida o deterioro de objetos de valor que traigan los alumnos (anillos, dinero, aros, juegos de video, pulser</w:t>
      </w:r>
      <w:r>
        <w:rPr>
          <w:rFonts w:ascii="Arial" w:eastAsia="Arial" w:hAnsi="Arial" w:cs="Arial"/>
          <w:color w:val="1E467A"/>
          <w:sz w:val="24"/>
        </w:rPr>
        <w:t xml:space="preserve">as, gargantilla, mp3, mp4, audífonos, celulares, notebook, netbook, </w:t>
      </w:r>
      <w:proofErr w:type="spellStart"/>
      <w:r>
        <w:rPr>
          <w:rFonts w:ascii="Arial" w:eastAsia="Arial" w:hAnsi="Arial" w:cs="Arial"/>
          <w:color w:val="1E467A"/>
          <w:sz w:val="24"/>
        </w:rPr>
        <w:t>tablet</w:t>
      </w:r>
      <w:proofErr w:type="spellEnd"/>
      <w:r>
        <w:rPr>
          <w:rFonts w:ascii="Arial" w:eastAsia="Arial" w:hAnsi="Arial" w:cs="Arial"/>
          <w:color w:val="1E467A"/>
          <w:sz w:val="24"/>
        </w:rPr>
        <w:t>, entre otros).</w:t>
      </w:r>
      <w:r>
        <w:rPr>
          <w:rFonts w:ascii="Arial" w:eastAsia="Arial" w:hAnsi="Arial" w:cs="Arial"/>
          <w:sz w:val="24"/>
        </w:rPr>
        <w:t xml:space="preserve"> </w:t>
      </w:r>
    </w:p>
    <w:p w14:paraId="54F3ECDC" w14:textId="2A868689" w:rsidR="00891056" w:rsidRDefault="00A777BB">
      <w:pPr>
        <w:spacing w:after="5" w:line="314" w:lineRule="auto"/>
        <w:ind w:left="523" w:right="248" w:hanging="10"/>
        <w:jc w:val="both"/>
        <w:rPr>
          <w:rFonts w:ascii="Arial" w:eastAsia="Arial" w:hAnsi="Arial" w:cs="Arial"/>
          <w:sz w:val="24"/>
        </w:rPr>
      </w:pPr>
      <w:r>
        <w:rPr>
          <w:rFonts w:ascii="Arial" w:eastAsia="Arial" w:hAnsi="Arial" w:cs="Arial"/>
          <w:color w:val="1E467A"/>
          <w:sz w:val="24"/>
        </w:rPr>
        <w:t>Se prohíbe el uso de celulares y audífonos, sin fines pedagógicos, como también no está permitido grabar</w:t>
      </w:r>
      <w:r>
        <w:rPr>
          <w:rFonts w:ascii="Arial" w:eastAsia="Arial" w:hAnsi="Arial" w:cs="Arial"/>
          <w:color w:val="1E467A"/>
          <w:sz w:val="24"/>
        </w:rPr>
        <w:t>,</w:t>
      </w:r>
      <w:r w:rsidR="00CF2F09">
        <w:rPr>
          <w:rFonts w:ascii="Arial" w:eastAsia="Arial" w:hAnsi="Arial" w:cs="Arial"/>
          <w:color w:val="1E467A"/>
          <w:sz w:val="24"/>
        </w:rPr>
        <w:t xml:space="preserve"> </w:t>
      </w:r>
      <w:r>
        <w:rPr>
          <w:rFonts w:ascii="Arial" w:eastAsia="Arial" w:hAnsi="Arial" w:cs="Arial"/>
          <w:color w:val="1E467A"/>
          <w:sz w:val="24"/>
        </w:rPr>
        <w:t>llamar</w:t>
      </w:r>
      <w:r w:rsidR="00CF2F09">
        <w:rPr>
          <w:rFonts w:ascii="Arial" w:eastAsia="Arial" w:hAnsi="Arial" w:cs="Arial"/>
          <w:color w:val="1E467A"/>
          <w:sz w:val="24"/>
        </w:rPr>
        <w:t xml:space="preserve"> </w:t>
      </w:r>
      <w:r>
        <w:rPr>
          <w:rFonts w:ascii="Arial" w:eastAsia="Arial" w:hAnsi="Arial" w:cs="Arial"/>
          <w:color w:val="1E467A"/>
          <w:sz w:val="24"/>
        </w:rPr>
        <w:t>o recibir llamadas, mensajes y</w:t>
      </w:r>
      <w:r w:rsidR="00CF2F09">
        <w:rPr>
          <w:rFonts w:ascii="Arial" w:eastAsia="Arial" w:hAnsi="Arial" w:cs="Arial"/>
          <w:color w:val="1E467A"/>
          <w:sz w:val="24"/>
        </w:rPr>
        <w:t xml:space="preserve"> </w:t>
      </w:r>
      <w:r>
        <w:rPr>
          <w:rFonts w:ascii="Arial" w:eastAsia="Arial" w:hAnsi="Arial" w:cs="Arial"/>
          <w:color w:val="1E467A"/>
          <w:sz w:val="24"/>
        </w:rPr>
        <w:t>usos varios del</w:t>
      </w:r>
      <w:r w:rsidR="00CF2F09">
        <w:rPr>
          <w:rFonts w:ascii="Arial" w:eastAsia="Arial" w:hAnsi="Arial" w:cs="Arial"/>
          <w:color w:val="1E467A"/>
          <w:sz w:val="24"/>
        </w:rPr>
        <w:t xml:space="preserve"> </w:t>
      </w:r>
      <w:r>
        <w:rPr>
          <w:rFonts w:ascii="Arial" w:eastAsia="Arial" w:hAnsi="Arial" w:cs="Arial"/>
          <w:color w:val="1E467A"/>
          <w:sz w:val="24"/>
        </w:rPr>
        <w:t>equipo, l</w:t>
      </w:r>
      <w:r>
        <w:rPr>
          <w:rFonts w:ascii="Arial" w:eastAsia="Arial" w:hAnsi="Arial" w:cs="Arial"/>
          <w:color w:val="1E467A"/>
          <w:sz w:val="24"/>
        </w:rPr>
        <w:t>o</w:t>
      </w:r>
      <w:r w:rsidR="00CF2F09">
        <w:rPr>
          <w:rFonts w:ascii="Arial" w:eastAsia="Arial" w:hAnsi="Arial" w:cs="Arial"/>
          <w:color w:val="1E467A"/>
          <w:sz w:val="24"/>
        </w:rPr>
        <w:t xml:space="preserve"> </w:t>
      </w:r>
      <w:r>
        <w:rPr>
          <w:rFonts w:ascii="Arial" w:eastAsia="Arial" w:hAnsi="Arial" w:cs="Arial"/>
          <w:color w:val="1E467A"/>
          <w:sz w:val="24"/>
        </w:rPr>
        <w:t>mismo</w:t>
      </w:r>
      <w:r w:rsidR="00CF2F09">
        <w:rPr>
          <w:rFonts w:ascii="Arial" w:eastAsia="Arial" w:hAnsi="Arial" w:cs="Arial"/>
          <w:color w:val="1E467A"/>
          <w:sz w:val="24"/>
        </w:rPr>
        <w:t xml:space="preserve"> </w:t>
      </w:r>
      <w:r>
        <w:rPr>
          <w:rFonts w:ascii="Arial" w:eastAsia="Arial" w:hAnsi="Arial" w:cs="Arial"/>
          <w:color w:val="1E467A"/>
          <w:sz w:val="24"/>
        </w:rPr>
        <w:t>que escuchar música mientras el profesor dicte su clase. Se prohíbe la</w:t>
      </w:r>
      <w:r w:rsidR="00CF2F09">
        <w:rPr>
          <w:rFonts w:ascii="Arial" w:eastAsia="Arial" w:hAnsi="Arial" w:cs="Arial"/>
          <w:color w:val="1E467A"/>
          <w:sz w:val="24"/>
        </w:rPr>
        <w:t xml:space="preserve"> </w:t>
      </w:r>
      <w:r>
        <w:rPr>
          <w:rFonts w:ascii="Arial" w:eastAsia="Arial" w:hAnsi="Arial" w:cs="Arial"/>
          <w:color w:val="1E467A"/>
          <w:sz w:val="24"/>
        </w:rPr>
        <w:t>postura en</w:t>
      </w:r>
      <w:r w:rsidR="00CF2F09">
        <w:rPr>
          <w:rFonts w:ascii="Arial" w:eastAsia="Arial" w:hAnsi="Arial" w:cs="Arial"/>
          <w:color w:val="1E467A"/>
          <w:sz w:val="24"/>
        </w:rPr>
        <w:t xml:space="preserve"> </w:t>
      </w:r>
      <w:r>
        <w:rPr>
          <w:rFonts w:ascii="Arial" w:eastAsia="Arial" w:hAnsi="Arial" w:cs="Arial"/>
          <w:color w:val="1E467A"/>
          <w:sz w:val="24"/>
        </w:rPr>
        <w:t>la oreja de</w:t>
      </w:r>
      <w:r w:rsidR="00CF2F09">
        <w:rPr>
          <w:rFonts w:ascii="Arial" w:eastAsia="Arial" w:hAnsi="Arial" w:cs="Arial"/>
          <w:color w:val="1E467A"/>
          <w:sz w:val="24"/>
        </w:rPr>
        <w:t xml:space="preserve"> </w:t>
      </w:r>
      <w:r>
        <w:rPr>
          <w:rFonts w:ascii="Arial" w:eastAsia="Arial" w:hAnsi="Arial" w:cs="Arial"/>
          <w:color w:val="1E467A"/>
          <w:sz w:val="24"/>
        </w:rPr>
        <w:t>un aud</w:t>
      </w:r>
      <w:r w:rsidR="00CF2F09">
        <w:rPr>
          <w:rFonts w:ascii="Arial" w:eastAsia="Arial" w:hAnsi="Arial" w:cs="Arial"/>
          <w:color w:val="1E467A"/>
          <w:sz w:val="24"/>
        </w:rPr>
        <w:t>í</w:t>
      </w:r>
      <w:r>
        <w:rPr>
          <w:rFonts w:ascii="Arial" w:eastAsia="Arial" w:hAnsi="Arial" w:cs="Arial"/>
          <w:color w:val="1E467A"/>
          <w:sz w:val="24"/>
        </w:rPr>
        <w:t>fono</w:t>
      </w:r>
      <w:r w:rsidR="00CF2F09">
        <w:rPr>
          <w:rFonts w:ascii="Arial" w:eastAsia="Arial" w:hAnsi="Arial" w:cs="Arial"/>
          <w:color w:val="1E467A"/>
          <w:sz w:val="24"/>
        </w:rPr>
        <w:t xml:space="preserve"> </w:t>
      </w:r>
      <w:r>
        <w:rPr>
          <w:rFonts w:ascii="Arial" w:eastAsia="Arial" w:hAnsi="Arial" w:cs="Arial"/>
          <w:color w:val="1E467A"/>
          <w:sz w:val="24"/>
        </w:rPr>
        <w:t>como distractor sin autorización del docente, constituyendo éstas</w:t>
      </w:r>
      <w:r w:rsidR="00CF2F09">
        <w:rPr>
          <w:rFonts w:ascii="Arial" w:eastAsia="Arial" w:hAnsi="Arial" w:cs="Arial"/>
          <w:color w:val="1E467A"/>
          <w:sz w:val="24"/>
        </w:rPr>
        <w:t xml:space="preserve"> </w:t>
      </w:r>
      <w:r>
        <w:rPr>
          <w:rFonts w:ascii="Arial" w:eastAsia="Arial" w:hAnsi="Arial" w:cs="Arial"/>
          <w:color w:val="1E467A"/>
          <w:sz w:val="24"/>
        </w:rPr>
        <w:t>ejemplos</w:t>
      </w:r>
      <w:r w:rsidR="00CF2F09">
        <w:rPr>
          <w:rFonts w:ascii="Arial" w:eastAsia="Arial" w:hAnsi="Arial" w:cs="Arial"/>
          <w:color w:val="1E467A"/>
          <w:sz w:val="24"/>
        </w:rPr>
        <w:t xml:space="preserve"> </w:t>
      </w:r>
      <w:r>
        <w:rPr>
          <w:rFonts w:ascii="Arial" w:eastAsia="Arial" w:hAnsi="Arial" w:cs="Arial"/>
          <w:color w:val="1E467A"/>
          <w:sz w:val="24"/>
        </w:rPr>
        <w:t>de faltas leves a nuestra</w:t>
      </w:r>
      <w:r w:rsidR="00CF2F09">
        <w:rPr>
          <w:rFonts w:ascii="Arial" w:eastAsia="Arial" w:hAnsi="Arial" w:cs="Arial"/>
          <w:color w:val="1E467A"/>
          <w:sz w:val="24"/>
        </w:rPr>
        <w:t xml:space="preserve"> </w:t>
      </w:r>
      <w:r>
        <w:rPr>
          <w:rFonts w:ascii="Arial" w:eastAsia="Arial" w:hAnsi="Arial" w:cs="Arial"/>
          <w:color w:val="1E467A"/>
          <w:sz w:val="24"/>
        </w:rPr>
        <w:t>normativa.</w:t>
      </w:r>
      <w:r>
        <w:rPr>
          <w:rFonts w:ascii="Arial" w:eastAsia="Arial" w:hAnsi="Arial" w:cs="Arial"/>
          <w:sz w:val="24"/>
        </w:rPr>
        <w:t xml:space="preserve"> </w:t>
      </w:r>
    </w:p>
    <w:p w14:paraId="68C5D93A" w14:textId="77777777" w:rsidR="00A777BB" w:rsidRDefault="00A777BB">
      <w:pPr>
        <w:spacing w:after="5" w:line="314" w:lineRule="auto"/>
        <w:ind w:left="523" w:right="248" w:hanging="10"/>
        <w:jc w:val="both"/>
        <w:rPr>
          <w:rFonts w:ascii="Arial" w:eastAsia="Arial" w:hAnsi="Arial" w:cs="Arial"/>
          <w:sz w:val="24"/>
        </w:rPr>
      </w:pPr>
    </w:p>
    <w:p w14:paraId="6294E216" w14:textId="77777777" w:rsidR="00A777BB" w:rsidRDefault="00A777BB">
      <w:pPr>
        <w:spacing w:after="5" w:line="314" w:lineRule="auto"/>
        <w:ind w:left="523" w:right="248" w:hanging="10"/>
        <w:jc w:val="both"/>
        <w:rPr>
          <w:rFonts w:ascii="Arial" w:eastAsia="Arial" w:hAnsi="Arial" w:cs="Arial"/>
          <w:sz w:val="24"/>
        </w:rPr>
      </w:pPr>
    </w:p>
    <w:p w14:paraId="495DF0FA" w14:textId="77777777" w:rsidR="00A777BB" w:rsidRDefault="00A777BB">
      <w:pPr>
        <w:spacing w:after="5" w:line="314" w:lineRule="auto"/>
        <w:ind w:left="523" w:right="248" w:hanging="10"/>
        <w:jc w:val="both"/>
        <w:rPr>
          <w:rFonts w:ascii="Arial" w:eastAsia="Arial" w:hAnsi="Arial" w:cs="Arial"/>
          <w:sz w:val="24"/>
        </w:rPr>
      </w:pPr>
    </w:p>
    <w:p w14:paraId="7897EC90" w14:textId="77777777" w:rsidR="00A777BB" w:rsidRDefault="00A777BB">
      <w:pPr>
        <w:spacing w:after="5" w:line="314" w:lineRule="auto"/>
        <w:ind w:left="523" w:right="248" w:hanging="10"/>
        <w:jc w:val="both"/>
        <w:rPr>
          <w:rFonts w:ascii="Arial" w:eastAsia="Arial" w:hAnsi="Arial" w:cs="Arial"/>
          <w:sz w:val="24"/>
        </w:rPr>
      </w:pPr>
    </w:p>
    <w:p w14:paraId="066E9B38" w14:textId="77777777" w:rsidR="00A777BB" w:rsidRDefault="00A777BB">
      <w:pPr>
        <w:spacing w:after="5" w:line="314" w:lineRule="auto"/>
        <w:ind w:left="523" w:right="248" w:hanging="10"/>
        <w:jc w:val="both"/>
        <w:rPr>
          <w:rFonts w:ascii="Arial" w:eastAsia="Arial" w:hAnsi="Arial" w:cs="Arial"/>
          <w:sz w:val="24"/>
        </w:rPr>
      </w:pPr>
    </w:p>
    <w:p w14:paraId="6E554EA6" w14:textId="77777777" w:rsidR="00A777BB" w:rsidRDefault="00A777BB">
      <w:pPr>
        <w:spacing w:after="5" w:line="314" w:lineRule="auto"/>
        <w:ind w:left="523" w:right="248" w:hanging="10"/>
        <w:jc w:val="both"/>
      </w:pPr>
    </w:p>
    <w:p w14:paraId="2CD29CF9" w14:textId="77777777" w:rsidR="00891056" w:rsidRDefault="00A777BB">
      <w:pPr>
        <w:pBdr>
          <w:top w:val="single" w:sz="4" w:space="0" w:color="1F477B"/>
          <w:left w:val="single" w:sz="4" w:space="0" w:color="1F477B"/>
          <w:bottom w:val="single" w:sz="4" w:space="0" w:color="1F477B"/>
          <w:right w:val="single" w:sz="4" w:space="0" w:color="1F477B"/>
        </w:pBdr>
        <w:spacing w:after="0"/>
        <w:ind w:left="730"/>
      </w:pPr>
      <w:r>
        <w:rPr>
          <w:rFonts w:ascii="Arial" w:eastAsia="Arial" w:hAnsi="Arial" w:cs="Arial"/>
          <w:sz w:val="29"/>
        </w:rPr>
        <w:t xml:space="preserve"> </w:t>
      </w:r>
    </w:p>
    <w:p w14:paraId="26DCC943" w14:textId="1931E59B" w:rsidR="00891056" w:rsidRDefault="00A777BB">
      <w:pPr>
        <w:pBdr>
          <w:top w:val="single" w:sz="4" w:space="0" w:color="1F477B"/>
          <w:left w:val="single" w:sz="4" w:space="0" w:color="1F477B"/>
          <w:bottom w:val="single" w:sz="4" w:space="0" w:color="1F477B"/>
          <w:right w:val="single" w:sz="4" w:space="0" w:color="1F477B"/>
        </w:pBdr>
        <w:spacing w:after="28"/>
        <w:ind w:left="730"/>
      </w:pPr>
      <w:r>
        <w:rPr>
          <w:rFonts w:ascii="Arial" w:eastAsia="Arial" w:hAnsi="Arial" w:cs="Arial"/>
          <w:color w:val="1E467A"/>
          <w:sz w:val="24"/>
        </w:rPr>
        <w:t xml:space="preserve">ARTÍCULO 7° De los </w:t>
      </w:r>
      <w:r>
        <w:rPr>
          <w:rFonts w:ascii="Arial" w:eastAsia="Arial" w:hAnsi="Arial" w:cs="Arial"/>
          <w:color w:val="1E467A"/>
          <w:sz w:val="24"/>
        </w:rPr>
        <w:t xml:space="preserve">Apoderados Responsables o </w:t>
      </w:r>
      <w:r w:rsidR="00CF2F09">
        <w:rPr>
          <w:rFonts w:ascii="Arial" w:eastAsia="Arial" w:hAnsi="Arial" w:cs="Arial"/>
          <w:color w:val="1E467A"/>
          <w:sz w:val="24"/>
        </w:rPr>
        <w:t xml:space="preserve">y </w:t>
      </w:r>
      <w:r>
        <w:rPr>
          <w:rFonts w:ascii="Arial" w:eastAsia="Arial" w:hAnsi="Arial" w:cs="Arial"/>
          <w:color w:val="1E467A"/>
          <w:sz w:val="24"/>
        </w:rPr>
        <w:t>Tutores</w:t>
      </w:r>
      <w:r>
        <w:rPr>
          <w:rFonts w:ascii="Arial" w:eastAsia="Arial" w:hAnsi="Arial" w:cs="Arial"/>
          <w:sz w:val="24"/>
        </w:rPr>
        <w:t xml:space="preserve"> </w:t>
      </w:r>
    </w:p>
    <w:p w14:paraId="7F21C9C8" w14:textId="77777777" w:rsidR="00891056" w:rsidRDefault="00A777BB">
      <w:pPr>
        <w:pBdr>
          <w:top w:val="single" w:sz="4" w:space="0" w:color="1F477B"/>
          <w:left w:val="single" w:sz="4" w:space="0" w:color="1F477B"/>
          <w:bottom w:val="single" w:sz="4" w:space="0" w:color="1F477B"/>
          <w:right w:val="single" w:sz="4" w:space="0" w:color="1F477B"/>
        </w:pBdr>
        <w:spacing w:after="0"/>
        <w:ind w:left="730"/>
        <w:jc w:val="center"/>
      </w:pPr>
      <w:r>
        <w:rPr>
          <w:rFonts w:ascii="Arial" w:eastAsia="Arial" w:hAnsi="Arial" w:cs="Arial"/>
          <w:sz w:val="20"/>
        </w:rPr>
        <w:t xml:space="preserve"> </w:t>
      </w:r>
    </w:p>
    <w:p w14:paraId="4E46F192" w14:textId="77777777" w:rsidR="00891056" w:rsidRDefault="00A777BB">
      <w:pPr>
        <w:spacing w:after="147"/>
      </w:pPr>
      <w:r>
        <w:rPr>
          <w:rFonts w:ascii="Arial" w:eastAsia="Arial" w:hAnsi="Arial" w:cs="Arial"/>
          <w:sz w:val="17"/>
        </w:rPr>
        <w:t xml:space="preserve"> </w:t>
      </w:r>
    </w:p>
    <w:p w14:paraId="12AE47E2" w14:textId="46CEC93E" w:rsidR="00891056" w:rsidRDefault="00A777BB">
      <w:pPr>
        <w:spacing w:after="90" w:line="314" w:lineRule="auto"/>
        <w:ind w:left="513" w:right="248" w:firstLine="500"/>
        <w:jc w:val="both"/>
      </w:pPr>
      <w:r>
        <w:rPr>
          <w:rFonts w:ascii="Arial" w:eastAsia="Arial" w:hAnsi="Arial" w:cs="Arial"/>
          <w:color w:val="1E467A"/>
          <w:sz w:val="24"/>
        </w:rPr>
        <w:t>El Nuevo colegio Cambridge, pese a ser un establecimiento de jóvenes y</w:t>
      </w:r>
      <w:r w:rsidR="00CF2F09">
        <w:rPr>
          <w:rFonts w:ascii="Arial" w:eastAsia="Arial" w:hAnsi="Arial" w:cs="Arial"/>
          <w:color w:val="1E467A"/>
          <w:sz w:val="24"/>
        </w:rPr>
        <w:t xml:space="preserve"> </w:t>
      </w:r>
      <w:r>
        <w:rPr>
          <w:rFonts w:ascii="Arial" w:eastAsia="Arial" w:hAnsi="Arial" w:cs="Arial"/>
          <w:color w:val="1E467A"/>
          <w:sz w:val="24"/>
        </w:rPr>
        <w:t>adultos</w:t>
      </w:r>
      <w:r w:rsidR="00CF2F09">
        <w:rPr>
          <w:rFonts w:ascii="Arial" w:eastAsia="Arial" w:hAnsi="Arial" w:cs="Arial"/>
          <w:color w:val="1E467A"/>
          <w:sz w:val="24"/>
        </w:rPr>
        <w:t>,</w:t>
      </w:r>
      <w:r>
        <w:rPr>
          <w:rFonts w:ascii="Arial" w:eastAsia="Arial" w:hAnsi="Arial" w:cs="Arial"/>
          <w:color w:val="1E467A"/>
          <w:sz w:val="24"/>
        </w:rPr>
        <w:t xml:space="preserve"> está integrado en su gran mayoría por jóvenes y adolescentes los que se encuentran en una etapa de pleno proceso formativo que implica el d</w:t>
      </w:r>
      <w:r>
        <w:rPr>
          <w:rFonts w:ascii="Arial" w:eastAsia="Arial" w:hAnsi="Arial" w:cs="Arial"/>
          <w:color w:val="1E467A"/>
          <w:sz w:val="24"/>
        </w:rPr>
        <w:t>esarrollo de competencias tanto intelectuales como valóricas. Es por esto que se hace necesario incluir a las familias en nuestro trabajo cotidiano con los alumnos. Para ello, al momento de la matrícula cada alumno deberá contar con un apoderado o tutor qu</w:t>
      </w:r>
      <w:r>
        <w:rPr>
          <w:rFonts w:ascii="Arial" w:eastAsia="Arial" w:hAnsi="Arial" w:cs="Arial"/>
          <w:color w:val="1E467A"/>
          <w:sz w:val="24"/>
        </w:rPr>
        <w:t>ien tendrá la labor principal de apoyar y reforzar la labor educativa llevada a cabo por nuestra institución.</w:t>
      </w:r>
      <w:r>
        <w:rPr>
          <w:rFonts w:ascii="Arial" w:eastAsia="Arial" w:hAnsi="Arial" w:cs="Arial"/>
          <w:sz w:val="24"/>
        </w:rPr>
        <w:t xml:space="preserve"> </w:t>
      </w:r>
    </w:p>
    <w:p w14:paraId="43085469" w14:textId="77777777" w:rsidR="00891056" w:rsidRDefault="00A777BB">
      <w:pPr>
        <w:spacing w:after="0"/>
      </w:pPr>
      <w:r>
        <w:rPr>
          <w:rFonts w:ascii="Arial" w:eastAsia="Arial" w:hAnsi="Arial" w:cs="Arial"/>
          <w:sz w:val="34"/>
        </w:rPr>
        <w:t xml:space="preserve"> </w:t>
      </w:r>
    </w:p>
    <w:p w14:paraId="319B1989" w14:textId="77777777" w:rsidR="00891056" w:rsidRDefault="00A777BB">
      <w:pPr>
        <w:spacing w:after="67"/>
        <w:ind w:left="523" w:right="248" w:hanging="10"/>
        <w:jc w:val="both"/>
      </w:pPr>
      <w:r>
        <w:rPr>
          <w:rFonts w:ascii="Arial" w:eastAsia="Arial" w:hAnsi="Arial" w:cs="Arial"/>
          <w:color w:val="1E467A"/>
          <w:sz w:val="24"/>
        </w:rPr>
        <w:t>7.1 DEBERES DEL APODERADO O TUTOR</w:t>
      </w:r>
      <w:r>
        <w:rPr>
          <w:rFonts w:ascii="Arial" w:eastAsia="Arial" w:hAnsi="Arial" w:cs="Arial"/>
          <w:sz w:val="24"/>
        </w:rPr>
        <w:t xml:space="preserve"> </w:t>
      </w:r>
    </w:p>
    <w:p w14:paraId="262F6AFF" w14:textId="77777777" w:rsidR="00891056" w:rsidRDefault="00A777BB">
      <w:pPr>
        <w:numPr>
          <w:ilvl w:val="0"/>
          <w:numId w:val="18"/>
        </w:numPr>
        <w:spacing w:after="5" w:line="314" w:lineRule="auto"/>
        <w:ind w:right="248" w:hanging="226"/>
        <w:jc w:val="both"/>
      </w:pPr>
      <w:r>
        <w:rPr>
          <w:rFonts w:ascii="Arial" w:eastAsia="Arial" w:hAnsi="Arial" w:cs="Arial"/>
          <w:color w:val="1E467A"/>
          <w:sz w:val="24"/>
        </w:rPr>
        <w:t>Conocer y respetar las normas mínimas de funcionamiento del Nuevo Colegio Cambridge establecidas en el presente reglamento y que serán expuestas en la charla inductiva de cada proceso de matrícula y ratificada en la ficha de cada alumno.</w:t>
      </w:r>
      <w:r>
        <w:rPr>
          <w:rFonts w:ascii="Arial" w:eastAsia="Arial" w:hAnsi="Arial" w:cs="Arial"/>
          <w:sz w:val="24"/>
        </w:rPr>
        <w:t xml:space="preserve"> </w:t>
      </w:r>
    </w:p>
    <w:p w14:paraId="04288465" w14:textId="060B2253" w:rsidR="00891056" w:rsidRPr="00CF2F09" w:rsidRDefault="00A777BB">
      <w:pPr>
        <w:numPr>
          <w:ilvl w:val="0"/>
          <w:numId w:val="18"/>
        </w:numPr>
        <w:spacing w:after="5" w:line="314" w:lineRule="auto"/>
        <w:ind w:right="248" w:hanging="226"/>
        <w:jc w:val="both"/>
      </w:pPr>
      <w:r>
        <w:rPr>
          <w:rFonts w:ascii="Arial" w:eastAsia="Arial" w:hAnsi="Arial" w:cs="Arial"/>
          <w:color w:val="1E467A"/>
          <w:sz w:val="24"/>
        </w:rPr>
        <w:t>Demostrar interés</w:t>
      </w:r>
      <w:r>
        <w:rPr>
          <w:rFonts w:ascii="Arial" w:eastAsia="Arial" w:hAnsi="Arial" w:cs="Arial"/>
          <w:color w:val="1E467A"/>
          <w:sz w:val="24"/>
        </w:rPr>
        <w:t xml:space="preserve"> por el proceso de su pupilo asistiendo regularmente (mínimo dos veces por semestre) al colegio para interiorizarse sobre la situación académica, conductual y asistencia del alumno.</w:t>
      </w:r>
      <w:r>
        <w:rPr>
          <w:rFonts w:ascii="Arial" w:eastAsia="Arial" w:hAnsi="Arial" w:cs="Arial"/>
          <w:sz w:val="24"/>
        </w:rPr>
        <w:t xml:space="preserve"> </w:t>
      </w:r>
    </w:p>
    <w:p w14:paraId="216BBC4F" w14:textId="77777777" w:rsidR="00891056" w:rsidRDefault="00A777BB">
      <w:pPr>
        <w:numPr>
          <w:ilvl w:val="0"/>
          <w:numId w:val="18"/>
        </w:numPr>
        <w:spacing w:after="62"/>
        <w:ind w:right="248" w:hanging="226"/>
        <w:jc w:val="both"/>
      </w:pPr>
      <w:r>
        <w:rPr>
          <w:rFonts w:ascii="Arial" w:eastAsia="Arial" w:hAnsi="Arial" w:cs="Arial"/>
          <w:color w:val="1E467A"/>
          <w:sz w:val="24"/>
        </w:rPr>
        <w:t>Representar y justificar al alumno en caso de inasistencias o atrasos.</w:t>
      </w:r>
      <w:r>
        <w:rPr>
          <w:rFonts w:ascii="Arial" w:eastAsia="Arial" w:hAnsi="Arial" w:cs="Arial"/>
          <w:sz w:val="24"/>
        </w:rPr>
        <w:t xml:space="preserve"> </w:t>
      </w:r>
    </w:p>
    <w:p w14:paraId="3D23DD38" w14:textId="413C303A" w:rsidR="00891056" w:rsidRDefault="00A777BB">
      <w:pPr>
        <w:numPr>
          <w:ilvl w:val="0"/>
          <w:numId w:val="18"/>
        </w:numPr>
        <w:spacing w:after="5" w:line="314" w:lineRule="auto"/>
        <w:ind w:right="248" w:hanging="226"/>
        <w:jc w:val="both"/>
      </w:pPr>
      <w:r>
        <w:rPr>
          <w:rFonts w:ascii="Arial" w:eastAsia="Arial" w:hAnsi="Arial" w:cs="Arial"/>
          <w:color w:val="1E467A"/>
          <w:sz w:val="24"/>
        </w:rPr>
        <w:t>Involucrarse positivamente el proceso de enseñanza-aprendizaje del alumno. Estar en contacto y comunicación con sus pupilos. Por ejemplo</w:t>
      </w:r>
      <w:r w:rsidR="00CF2F09">
        <w:rPr>
          <w:rFonts w:ascii="Arial" w:eastAsia="Arial" w:hAnsi="Arial" w:cs="Arial"/>
          <w:color w:val="1E467A"/>
          <w:sz w:val="24"/>
        </w:rPr>
        <w:t>,</w:t>
      </w:r>
      <w:r>
        <w:rPr>
          <w:rFonts w:ascii="Arial" w:eastAsia="Arial" w:hAnsi="Arial" w:cs="Arial"/>
          <w:color w:val="1E467A"/>
          <w:sz w:val="24"/>
        </w:rPr>
        <w:t xml:space="preserve"> revisar cuadernos y avances de sus alumnos, llamar al colegio para supervisar asistencia, horario de ingreso de los alu</w:t>
      </w:r>
      <w:r>
        <w:rPr>
          <w:rFonts w:ascii="Arial" w:eastAsia="Arial" w:hAnsi="Arial" w:cs="Arial"/>
          <w:color w:val="1E467A"/>
          <w:sz w:val="24"/>
        </w:rPr>
        <w:t>mnos, en otros temas.</w:t>
      </w:r>
      <w:r>
        <w:rPr>
          <w:rFonts w:ascii="Arial" w:eastAsia="Arial" w:hAnsi="Arial" w:cs="Arial"/>
          <w:sz w:val="24"/>
        </w:rPr>
        <w:t xml:space="preserve"> </w:t>
      </w:r>
    </w:p>
    <w:p w14:paraId="23EA81DD" w14:textId="08E792B2" w:rsidR="00891056" w:rsidRPr="00A777BB" w:rsidRDefault="00A777BB">
      <w:pPr>
        <w:numPr>
          <w:ilvl w:val="0"/>
          <w:numId w:val="18"/>
        </w:numPr>
        <w:spacing w:after="5" w:line="314" w:lineRule="auto"/>
        <w:ind w:right="248" w:hanging="226"/>
        <w:jc w:val="both"/>
      </w:pPr>
      <w:r>
        <w:rPr>
          <w:rFonts w:ascii="Arial" w:eastAsia="Arial" w:hAnsi="Arial" w:cs="Arial"/>
          <w:color w:val="1E467A"/>
          <w:sz w:val="24"/>
        </w:rPr>
        <w:t>En caso de asistir al colegio respetar los</w:t>
      </w:r>
      <w:r w:rsidR="00CF2F09">
        <w:rPr>
          <w:rFonts w:ascii="Arial" w:eastAsia="Arial" w:hAnsi="Arial" w:cs="Arial"/>
          <w:color w:val="1E467A"/>
          <w:sz w:val="24"/>
        </w:rPr>
        <w:t xml:space="preserve"> </w:t>
      </w:r>
      <w:r>
        <w:rPr>
          <w:rFonts w:ascii="Arial" w:eastAsia="Arial" w:hAnsi="Arial" w:cs="Arial"/>
          <w:color w:val="1E467A"/>
          <w:sz w:val="24"/>
        </w:rPr>
        <w:t>protocolos mínimos de</w:t>
      </w:r>
      <w:r w:rsidR="00CF2F09">
        <w:rPr>
          <w:rFonts w:ascii="Arial" w:eastAsia="Arial" w:hAnsi="Arial" w:cs="Arial"/>
          <w:color w:val="1E467A"/>
          <w:sz w:val="24"/>
        </w:rPr>
        <w:t xml:space="preserve"> </w:t>
      </w:r>
      <w:r>
        <w:rPr>
          <w:rFonts w:ascii="Arial" w:eastAsia="Arial" w:hAnsi="Arial" w:cs="Arial"/>
          <w:color w:val="1E467A"/>
          <w:sz w:val="24"/>
        </w:rPr>
        <w:t>orden de toda institución: Contactarse primero vía telefónica, presentarse en el horario indicado con la persona contactada, el que puede ser Profesor de Asignatura, Prof</w:t>
      </w:r>
      <w:r>
        <w:rPr>
          <w:rFonts w:ascii="Arial" w:eastAsia="Arial" w:hAnsi="Arial" w:cs="Arial"/>
          <w:color w:val="1E467A"/>
          <w:sz w:val="24"/>
        </w:rPr>
        <w:t xml:space="preserve">esor </w:t>
      </w:r>
      <w:proofErr w:type="gramStart"/>
      <w:r>
        <w:rPr>
          <w:rFonts w:ascii="Arial" w:eastAsia="Arial" w:hAnsi="Arial" w:cs="Arial"/>
          <w:color w:val="1E467A"/>
          <w:sz w:val="24"/>
        </w:rPr>
        <w:t>Jefe</w:t>
      </w:r>
      <w:proofErr w:type="gramEnd"/>
      <w:r>
        <w:rPr>
          <w:rFonts w:ascii="Arial" w:eastAsia="Arial" w:hAnsi="Arial" w:cs="Arial"/>
          <w:color w:val="1E467A"/>
          <w:sz w:val="24"/>
        </w:rPr>
        <w:t>, inspector o Director según corresponda.</w:t>
      </w:r>
      <w:r>
        <w:rPr>
          <w:rFonts w:ascii="Arial" w:eastAsia="Arial" w:hAnsi="Arial" w:cs="Arial"/>
          <w:sz w:val="24"/>
        </w:rPr>
        <w:t xml:space="preserve"> </w:t>
      </w:r>
    </w:p>
    <w:p w14:paraId="4C7D5B78" w14:textId="77777777" w:rsidR="00A777BB" w:rsidRDefault="00A777BB" w:rsidP="00A777BB">
      <w:pPr>
        <w:spacing w:after="5" w:line="314" w:lineRule="auto"/>
        <w:ind w:right="248"/>
        <w:jc w:val="both"/>
        <w:rPr>
          <w:rFonts w:ascii="Arial" w:eastAsia="Arial" w:hAnsi="Arial" w:cs="Arial"/>
          <w:sz w:val="24"/>
        </w:rPr>
      </w:pPr>
    </w:p>
    <w:p w14:paraId="09B53A8D" w14:textId="77777777" w:rsidR="00A777BB" w:rsidRDefault="00A777BB" w:rsidP="00A777BB">
      <w:pPr>
        <w:spacing w:after="5" w:line="314" w:lineRule="auto"/>
        <w:ind w:right="248"/>
        <w:jc w:val="both"/>
        <w:rPr>
          <w:rFonts w:ascii="Arial" w:eastAsia="Arial" w:hAnsi="Arial" w:cs="Arial"/>
          <w:sz w:val="24"/>
        </w:rPr>
      </w:pPr>
    </w:p>
    <w:p w14:paraId="2BF80D3C" w14:textId="77777777" w:rsidR="00A777BB" w:rsidRDefault="00A777BB" w:rsidP="00A777BB">
      <w:pPr>
        <w:spacing w:after="5" w:line="314" w:lineRule="auto"/>
        <w:ind w:right="248"/>
        <w:jc w:val="both"/>
        <w:rPr>
          <w:rFonts w:ascii="Arial" w:eastAsia="Arial" w:hAnsi="Arial" w:cs="Arial"/>
          <w:sz w:val="24"/>
        </w:rPr>
      </w:pPr>
    </w:p>
    <w:p w14:paraId="07D6BFD2" w14:textId="77777777" w:rsidR="00A777BB" w:rsidRDefault="00A777BB" w:rsidP="00A777BB">
      <w:pPr>
        <w:spacing w:after="5" w:line="314" w:lineRule="auto"/>
        <w:ind w:right="248"/>
        <w:jc w:val="both"/>
        <w:rPr>
          <w:rFonts w:ascii="Arial" w:eastAsia="Arial" w:hAnsi="Arial" w:cs="Arial"/>
          <w:sz w:val="24"/>
        </w:rPr>
      </w:pPr>
    </w:p>
    <w:p w14:paraId="3C67A4AD" w14:textId="77777777" w:rsidR="00A777BB" w:rsidRDefault="00A777BB" w:rsidP="00A777BB">
      <w:pPr>
        <w:spacing w:after="5" w:line="314" w:lineRule="auto"/>
        <w:ind w:right="248"/>
        <w:jc w:val="both"/>
        <w:rPr>
          <w:rFonts w:ascii="Arial" w:eastAsia="Arial" w:hAnsi="Arial" w:cs="Arial"/>
          <w:sz w:val="24"/>
        </w:rPr>
      </w:pPr>
    </w:p>
    <w:p w14:paraId="080378E1" w14:textId="77777777" w:rsidR="00A777BB" w:rsidRDefault="00A777BB" w:rsidP="00A777BB">
      <w:pPr>
        <w:spacing w:after="5" w:line="314" w:lineRule="auto"/>
        <w:ind w:right="248"/>
        <w:jc w:val="both"/>
        <w:rPr>
          <w:rFonts w:ascii="Arial" w:eastAsia="Arial" w:hAnsi="Arial" w:cs="Arial"/>
          <w:sz w:val="24"/>
        </w:rPr>
      </w:pPr>
    </w:p>
    <w:p w14:paraId="419261BD" w14:textId="77777777" w:rsidR="00A777BB" w:rsidRDefault="00A777BB" w:rsidP="00A777BB">
      <w:pPr>
        <w:spacing w:after="5" w:line="314" w:lineRule="auto"/>
        <w:ind w:right="248"/>
        <w:jc w:val="both"/>
      </w:pPr>
    </w:p>
    <w:p w14:paraId="7684D0ED" w14:textId="77777777" w:rsidR="00891056" w:rsidRDefault="00A777BB">
      <w:pPr>
        <w:spacing w:after="0"/>
      </w:pPr>
      <w:r>
        <w:rPr>
          <w:rFonts w:ascii="Arial" w:eastAsia="Arial" w:hAnsi="Arial" w:cs="Arial"/>
          <w:sz w:val="20"/>
        </w:rPr>
        <w:t xml:space="preserve"> </w:t>
      </w:r>
    </w:p>
    <w:p w14:paraId="6050058A" w14:textId="77777777" w:rsidR="00891056" w:rsidRDefault="00A777BB">
      <w:pPr>
        <w:spacing w:after="0"/>
      </w:pPr>
      <w:r>
        <w:rPr>
          <w:rFonts w:ascii="Arial" w:eastAsia="Arial" w:hAnsi="Arial" w:cs="Arial"/>
          <w:sz w:val="20"/>
        </w:rPr>
        <w:t xml:space="preserve"> </w:t>
      </w:r>
    </w:p>
    <w:p w14:paraId="78F15945" w14:textId="77777777" w:rsidR="00891056" w:rsidRDefault="00A777BB">
      <w:pPr>
        <w:spacing w:after="0"/>
      </w:pPr>
      <w:r>
        <w:rPr>
          <w:rFonts w:ascii="Arial" w:eastAsia="Arial" w:hAnsi="Arial" w:cs="Arial"/>
          <w:sz w:val="20"/>
        </w:rPr>
        <w:t xml:space="preserve"> </w:t>
      </w:r>
    </w:p>
    <w:p w14:paraId="5DFA999C" w14:textId="77777777" w:rsidR="00891056" w:rsidRDefault="00A777BB">
      <w:pPr>
        <w:spacing w:after="0"/>
      </w:pPr>
      <w:r>
        <w:rPr>
          <w:rFonts w:ascii="Arial" w:eastAsia="Arial" w:hAnsi="Arial" w:cs="Arial"/>
          <w:sz w:val="21"/>
        </w:rPr>
        <w:t xml:space="preserve"> </w:t>
      </w:r>
    </w:p>
    <w:tbl>
      <w:tblPr>
        <w:tblStyle w:val="TableGrid"/>
        <w:tblW w:w="7403" w:type="dxa"/>
        <w:tblInd w:w="507" w:type="dxa"/>
        <w:tblCellMar>
          <w:top w:w="84" w:type="dxa"/>
          <w:left w:w="0" w:type="dxa"/>
          <w:bottom w:w="0" w:type="dxa"/>
          <w:right w:w="115" w:type="dxa"/>
        </w:tblCellMar>
        <w:tblLook w:val="04A0" w:firstRow="1" w:lastRow="0" w:firstColumn="1" w:lastColumn="0" w:noHBand="0" w:noVBand="1"/>
      </w:tblPr>
      <w:tblGrid>
        <w:gridCol w:w="2239"/>
        <w:gridCol w:w="5164"/>
      </w:tblGrid>
      <w:tr w:rsidR="00891056" w14:paraId="0F2D8BB4" w14:textId="77777777">
        <w:trPr>
          <w:trHeight w:val="1218"/>
        </w:trPr>
        <w:tc>
          <w:tcPr>
            <w:tcW w:w="2239" w:type="dxa"/>
            <w:tcBorders>
              <w:top w:val="single" w:sz="4" w:space="0" w:color="1F477B"/>
              <w:left w:val="single" w:sz="4" w:space="0" w:color="1F477B"/>
              <w:bottom w:val="single" w:sz="4" w:space="0" w:color="1F477B"/>
              <w:right w:val="nil"/>
            </w:tcBorders>
          </w:tcPr>
          <w:p w14:paraId="71E3E516" w14:textId="77777777" w:rsidR="00891056" w:rsidRDefault="00A777BB">
            <w:pPr>
              <w:spacing w:after="0"/>
              <w:ind w:left="123"/>
              <w:jc w:val="center"/>
            </w:pPr>
            <w:r>
              <w:rPr>
                <w:rFonts w:ascii="Arial" w:eastAsia="Arial" w:hAnsi="Arial" w:cs="Arial"/>
                <w:color w:val="1F477B"/>
                <w:sz w:val="24"/>
              </w:rPr>
              <w:lastRenderedPageBreak/>
              <w:t xml:space="preserve">ARTÍCULO 8º </w:t>
            </w:r>
          </w:p>
        </w:tc>
        <w:tc>
          <w:tcPr>
            <w:tcW w:w="5164" w:type="dxa"/>
            <w:tcBorders>
              <w:top w:val="single" w:sz="4" w:space="0" w:color="1F477B"/>
              <w:left w:val="nil"/>
              <w:bottom w:val="single" w:sz="4" w:space="0" w:color="1F477B"/>
              <w:right w:val="single" w:sz="4" w:space="0" w:color="1F477B"/>
            </w:tcBorders>
          </w:tcPr>
          <w:p w14:paraId="4ED88104" w14:textId="77777777" w:rsidR="00891056" w:rsidRDefault="00A777BB">
            <w:pPr>
              <w:spacing w:after="0"/>
            </w:pPr>
            <w:r>
              <w:rPr>
                <w:rFonts w:ascii="Arial" w:eastAsia="Arial" w:hAnsi="Arial" w:cs="Arial"/>
                <w:color w:val="1F477B"/>
                <w:sz w:val="24"/>
              </w:rPr>
              <w:t xml:space="preserve"> Sobre las Normas de una Sana Convivencia </w:t>
            </w:r>
          </w:p>
          <w:p w14:paraId="62DA5263" w14:textId="77777777" w:rsidR="00891056" w:rsidRDefault="00A777BB">
            <w:pPr>
              <w:spacing w:after="0"/>
            </w:pPr>
            <w:r>
              <w:rPr>
                <w:rFonts w:ascii="Arial" w:eastAsia="Arial" w:hAnsi="Arial" w:cs="Arial"/>
                <w:color w:val="1F477B"/>
                <w:sz w:val="24"/>
              </w:rPr>
              <w:t xml:space="preserve">Escolar: de la Tipificación y Gradualidad de las </w:t>
            </w:r>
          </w:p>
          <w:p w14:paraId="6C979B4B" w14:textId="77777777" w:rsidR="00891056" w:rsidRDefault="00A777BB">
            <w:pPr>
              <w:spacing w:after="0"/>
            </w:pPr>
            <w:r>
              <w:rPr>
                <w:rFonts w:ascii="Arial" w:eastAsia="Arial" w:hAnsi="Arial" w:cs="Arial"/>
                <w:color w:val="1F477B"/>
                <w:sz w:val="24"/>
              </w:rPr>
              <w:t>Faltas y Procedimientos en la Mediación</w:t>
            </w:r>
            <w:r>
              <w:rPr>
                <w:rFonts w:ascii="Arial" w:eastAsia="Arial" w:hAnsi="Arial" w:cs="Arial"/>
                <w:sz w:val="24"/>
              </w:rPr>
              <w:t xml:space="preserve"> </w:t>
            </w:r>
          </w:p>
        </w:tc>
      </w:tr>
    </w:tbl>
    <w:p w14:paraId="61552AD1" w14:textId="77777777" w:rsidR="00891056" w:rsidRDefault="00A777BB">
      <w:pPr>
        <w:spacing w:after="0"/>
      </w:pPr>
      <w:r>
        <w:rPr>
          <w:rFonts w:ascii="Arial" w:eastAsia="Arial" w:hAnsi="Arial" w:cs="Arial"/>
          <w:sz w:val="26"/>
        </w:rPr>
        <w:t xml:space="preserve"> </w:t>
      </w:r>
    </w:p>
    <w:p w14:paraId="1B587722" w14:textId="77777777" w:rsidR="00891056" w:rsidRDefault="00A777BB">
      <w:pPr>
        <w:spacing w:after="18"/>
      </w:pPr>
      <w:r>
        <w:rPr>
          <w:rFonts w:ascii="Arial" w:eastAsia="Arial" w:hAnsi="Arial" w:cs="Arial"/>
          <w:sz w:val="20"/>
        </w:rPr>
        <w:t xml:space="preserve"> </w:t>
      </w:r>
    </w:p>
    <w:p w14:paraId="2BDF19B6" w14:textId="77777777" w:rsidR="00891056" w:rsidRDefault="00A777BB">
      <w:pPr>
        <w:tabs>
          <w:tab w:val="center" w:pos="1175"/>
          <w:tab w:val="center" w:pos="3029"/>
        </w:tabs>
        <w:spacing w:after="156"/>
      </w:pPr>
      <w:r>
        <w:tab/>
      </w:r>
      <w:r>
        <w:rPr>
          <w:rFonts w:ascii="Arial" w:eastAsia="Arial" w:hAnsi="Arial" w:cs="Arial"/>
          <w:color w:val="1E467A"/>
          <w:sz w:val="24"/>
        </w:rPr>
        <w:t xml:space="preserve">8.1 </w:t>
      </w:r>
      <w:r>
        <w:rPr>
          <w:rFonts w:ascii="Arial" w:eastAsia="Arial" w:hAnsi="Arial" w:cs="Arial"/>
          <w:color w:val="1E467A"/>
          <w:sz w:val="24"/>
        </w:rPr>
        <w:tab/>
        <w:t xml:space="preserve">Sana Convivencia Escolar </w:t>
      </w:r>
    </w:p>
    <w:p w14:paraId="28EA2419" w14:textId="24D9295A" w:rsidR="00891056" w:rsidRDefault="00A777BB">
      <w:pPr>
        <w:spacing w:after="5" w:line="314" w:lineRule="auto"/>
        <w:ind w:left="513" w:right="248" w:firstLine="500"/>
        <w:jc w:val="both"/>
      </w:pPr>
      <w:r>
        <w:rPr>
          <w:rFonts w:ascii="Arial" w:eastAsia="Arial" w:hAnsi="Arial" w:cs="Arial"/>
          <w:color w:val="1E467A"/>
          <w:sz w:val="24"/>
        </w:rPr>
        <w:t xml:space="preserve">Los </w:t>
      </w:r>
      <w:r>
        <w:rPr>
          <w:rFonts w:ascii="Arial" w:eastAsia="Arial" w:hAnsi="Arial" w:cs="Arial"/>
          <w:color w:val="1E467A"/>
          <w:sz w:val="24"/>
        </w:rPr>
        <w:t>Procedimientos y medidas que el colegio tipifica en su reglamento de convivencia, se ajustan a</w:t>
      </w:r>
      <w:r w:rsidR="00CF2F09">
        <w:rPr>
          <w:rFonts w:ascii="Arial" w:eastAsia="Arial" w:hAnsi="Arial" w:cs="Arial"/>
          <w:color w:val="1E467A"/>
          <w:sz w:val="24"/>
        </w:rPr>
        <w:t xml:space="preserve"> </w:t>
      </w:r>
      <w:r>
        <w:rPr>
          <w:rFonts w:ascii="Arial" w:eastAsia="Arial" w:hAnsi="Arial" w:cs="Arial"/>
          <w:color w:val="1E467A"/>
          <w:sz w:val="24"/>
        </w:rPr>
        <w:t>la</w:t>
      </w:r>
      <w:r w:rsidR="00CF2F09">
        <w:rPr>
          <w:rFonts w:ascii="Arial" w:eastAsia="Arial" w:hAnsi="Arial" w:cs="Arial"/>
          <w:color w:val="1E467A"/>
          <w:sz w:val="24"/>
        </w:rPr>
        <w:t xml:space="preserve"> </w:t>
      </w:r>
      <w:r>
        <w:rPr>
          <w:rFonts w:ascii="Arial" w:eastAsia="Arial" w:hAnsi="Arial" w:cs="Arial"/>
          <w:color w:val="1E467A"/>
          <w:sz w:val="24"/>
        </w:rPr>
        <w:t>Ley</w:t>
      </w:r>
      <w:r w:rsidR="00CF2F09">
        <w:rPr>
          <w:rFonts w:ascii="Arial" w:eastAsia="Arial" w:hAnsi="Arial" w:cs="Arial"/>
          <w:color w:val="1E467A"/>
          <w:sz w:val="24"/>
        </w:rPr>
        <w:t xml:space="preserve"> </w:t>
      </w:r>
      <w:r>
        <w:rPr>
          <w:rFonts w:ascii="Arial" w:eastAsia="Arial" w:hAnsi="Arial" w:cs="Arial"/>
          <w:color w:val="1E467A"/>
          <w:sz w:val="24"/>
        </w:rPr>
        <w:t xml:space="preserve">de Convivencia Escolar, </w:t>
      </w:r>
      <w:proofErr w:type="spellStart"/>
      <w:r>
        <w:rPr>
          <w:rFonts w:ascii="Arial" w:eastAsia="Arial" w:hAnsi="Arial" w:cs="Arial"/>
          <w:color w:val="1E467A"/>
          <w:sz w:val="24"/>
        </w:rPr>
        <w:t>N</w:t>
      </w:r>
      <w:proofErr w:type="gramStart"/>
      <w:r>
        <w:rPr>
          <w:rFonts w:ascii="Arial" w:eastAsia="Arial" w:hAnsi="Arial" w:cs="Arial"/>
          <w:color w:val="1E467A"/>
          <w:sz w:val="24"/>
        </w:rPr>
        <w:t>°</w:t>
      </w:r>
      <w:proofErr w:type="spellEnd"/>
      <w:r>
        <w:rPr>
          <w:rFonts w:ascii="Arial" w:eastAsia="Arial" w:hAnsi="Arial" w:cs="Arial"/>
          <w:color w:val="1E467A"/>
          <w:sz w:val="24"/>
        </w:rPr>
        <w:t xml:space="preserve"> </w:t>
      </w:r>
      <w:r w:rsidR="00CF2F09">
        <w:rPr>
          <w:rFonts w:ascii="Arial" w:eastAsia="Arial" w:hAnsi="Arial" w:cs="Arial"/>
          <w:color w:val="1E467A"/>
          <w:sz w:val="24"/>
        </w:rPr>
        <w:t xml:space="preserve"> </w:t>
      </w:r>
      <w:r>
        <w:rPr>
          <w:rFonts w:ascii="Arial" w:eastAsia="Arial" w:hAnsi="Arial" w:cs="Arial"/>
          <w:color w:val="1E467A"/>
          <w:sz w:val="24"/>
        </w:rPr>
        <w:t>20536</w:t>
      </w:r>
      <w:proofErr w:type="gramEnd"/>
      <w:r>
        <w:rPr>
          <w:rFonts w:ascii="Arial" w:eastAsia="Arial" w:hAnsi="Arial" w:cs="Arial"/>
          <w:color w:val="1E467A"/>
          <w:sz w:val="24"/>
        </w:rPr>
        <w:t>, del 17 de Septiembre de 2011 y al Proyecto Educativo Institucional, el cual se caracteriza por su énfasis formativo, inclus</w:t>
      </w:r>
      <w:r>
        <w:rPr>
          <w:rFonts w:ascii="Arial" w:eastAsia="Arial" w:hAnsi="Arial" w:cs="Arial"/>
          <w:color w:val="1E467A"/>
          <w:sz w:val="24"/>
        </w:rPr>
        <w:t>ivo y de reconocimiento a la diversidad propia de los estudiantes de</w:t>
      </w:r>
      <w:r>
        <w:rPr>
          <w:rFonts w:ascii="Arial" w:eastAsia="Arial" w:hAnsi="Arial" w:cs="Arial"/>
          <w:sz w:val="24"/>
        </w:rPr>
        <w:t xml:space="preserve"> </w:t>
      </w:r>
    </w:p>
    <w:p w14:paraId="3977A9C6" w14:textId="31A51310" w:rsidR="00891056" w:rsidRDefault="00A777BB">
      <w:pPr>
        <w:spacing w:after="75" w:line="314" w:lineRule="auto"/>
        <w:ind w:left="523" w:right="248" w:hanging="10"/>
        <w:jc w:val="both"/>
      </w:pPr>
      <w:r>
        <w:rPr>
          <w:noProof/>
        </w:rPr>
        <w:drawing>
          <wp:anchor distT="0" distB="0" distL="114300" distR="114300" simplePos="0" relativeHeight="251658240" behindDoc="0" locked="0" layoutInCell="1" allowOverlap="0" wp14:anchorId="746DAAD8" wp14:editId="2E402312">
            <wp:simplePos x="0" y="0"/>
            <wp:positionH relativeFrom="column">
              <wp:posOffset>4948504</wp:posOffset>
            </wp:positionH>
            <wp:positionV relativeFrom="paragraph">
              <wp:posOffset>254108</wp:posOffset>
            </wp:positionV>
            <wp:extent cx="24765" cy="120796"/>
            <wp:effectExtent l="0" t="0" r="0" b="0"/>
            <wp:wrapNone/>
            <wp:docPr id="5669" name="Picture 5669"/>
            <wp:cNvGraphicFramePr/>
            <a:graphic xmlns:a="http://schemas.openxmlformats.org/drawingml/2006/main">
              <a:graphicData uri="http://schemas.openxmlformats.org/drawingml/2006/picture">
                <pic:pic xmlns:pic="http://schemas.openxmlformats.org/drawingml/2006/picture">
                  <pic:nvPicPr>
                    <pic:cNvPr id="5669" name="Picture 5669"/>
                    <pic:cNvPicPr/>
                  </pic:nvPicPr>
                  <pic:blipFill>
                    <a:blip r:embed="rId6"/>
                    <a:stretch>
                      <a:fillRect/>
                    </a:stretch>
                  </pic:blipFill>
                  <pic:spPr>
                    <a:xfrm>
                      <a:off x="0" y="0"/>
                      <a:ext cx="24765" cy="120796"/>
                    </a:xfrm>
                    <a:prstGeom prst="rect">
                      <a:avLst/>
                    </a:prstGeom>
                  </pic:spPr>
                </pic:pic>
              </a:graphicData>
            </a:graphic>
          </wp:anchor>
        </w:drawing>
      </w:r>
      <w:r>
        <w:rPr>
          <w:rFonts w:ascii="Arial" w:eastAsia="Arial" w:hAnsi="Arial" w:cs="Arial"/>
          <w:color w:val="1E467A"/>
          <w:sz w:val="24"/>
        </w:rPr>
        <w:t>nuestra comunidad, para lo cual adscribe a la siguiente sistematización de la</w:t>
      </w:r>
      <w:r w:rsidR="00CF2F09">
        <w:rPr>
          <w:rFonts w:ascii="Arial" w:eastAsia="Arial" w:hAnsi="Arial" w:cs="Arial"/>
          <w:color w:val="1E467A"/>
          <w:sz w:val="24"/>
        </w:rPr>
        <w:t xml:space="preserve"> </w:t>
      </w:r>
      <w:r>
        <w:rPr>
          <w:rFonts w:ascii="Arial" w:eastAsia="Arial" w:hAnsi="Arial" w:cs="Arial"/>
          <w:color w:val="1E467A"/>
          <w:sz w:val="24"/>
        </w:rPr>
        <w:t>mediació</w:t>
      </w:r>
      <w:r>
        <w:rPr>
          <w:rFonts w:ascii="Arial" w:eastAsia="Arial" w:hAnsi="Arial" w:cs="Arial"/>
          <w:color w:val="1E467A"/>
          <w:sz w:val="24"/>
        </w:rPr>
        <w:t>n</w:t>
      </w:r>
      <w:r w:rsidR="00CF2F09">
        <w:rPr>
          <w:rFonts w:ascii="Arial" w:eastAsia="Arial" w:hAnsi="Arial" w:cs="Arial"/>
          <w:color w:val="1E467A"/>
          <w:sz w:val="24"/>
        </w:rPr>
        <w:t xml:space="preserve"> </w:t>
      </w:r>
      <w:r>
        <w:rPr>
          <w:rFonts w:ascii="Arial" w:eastAsia="Arial" w:hAnsi="Arial" w:cs="Arial"/>
          <w:color w:val="1E467A"/>
          <w:sz w:val="24"/>
        </w:rPr>
        <w:t>como un instrumento pedagógico efectivo para la resolución pacífica de conflictos lo mismo con</w:t>
      </w:r>
      <w:r w:rsidR="00CF2F09">
        <w:rPr>
          <w:rFonts w:ascii="Arial" w:eastAsia="Arial" w:hAnsi="Arial" w:cs="Arial"/>
          <w:color w:val="1E467A"/>
          <w:sz w:val="24"/>
        </w:rPr>
        <w:t>ll</w:t>
      </w:r>
      <w:r>
        <w:rPr>
          <w:rFonts w:ascii="Arial" w:eastAsia="Arial" w:hAnsi="Arial" w:cs="Arial"/>
          <w:color w:val="1E467A"/>
          <w:sz w:val="24"/>
        </w:rPr>
        <w:t>eva l</w:t>
      </w:r>
      <w:r>
        <w:rPr>
          <w:rFonts w:ascii="Arial" w:eastAsia="Arial" w:hAnsi="Arial" w:cs="Arial"/>
          <w:color w:val="1E467A"/>
          <w:sz w:val="24"/>
        </w:rPr>
        <w:t>a tipificación de procedimientos y medidas en vistas de cautelar una correcta y positiva convivencia escolar. Entendiendo por esta:</w:t>
      </w:r>
      <w:r>
        <w:rPr>
          <w:rFonts w:ascii="Arial" w:eastAsia="Arial" w:hAnsi="Arial" w:cs="Arial"/>
          <w:sz w:val="24"/>
        </w:rPr>
        <w:t xml:space="preserve"> </w:t>
      </w:r>
    </w:p>
    <w:p w14:paraId="3EB8F0D7" w14:textId="77777777" w:rsidR="00891056" w:rsidRDefault="00A777BB">
      <w:pPr>
        <w:spacing w:after="5" w:line="314" w:lineRule="auto"/>
        <w:ind w:left="513" w:right="248" w:firstLine="500"/>
        <w:jc w:val="both"/>
      </w:pPr>
      <w:r>
        <w:rPr>
          <w:rFonts w:ascii="Arial" w:eastAsia="Arial" w:hAnsi="Arial" w:cs="Arial"/>
          <w:color w:val="1E467A"/>
          <w:sz w:val="24"/>
        </w:rPr>
        <w:t>Cuando los diversos integrantes de la comunidad escolar reconocen mutuamente valores como: Dignidad, derechos y deberes. Es</w:t>
      </w:r>
      <w:r>
        <w:rPr>
          <w:rFonts w:ascii="Arial" w:eastAsia="Arial" w:hAnsi="Arial" w:cs="Arial"/>
          <w:color w:val="1E467A"/>
          <w:sz w:val="24"/>
        </w:rPr>
        <w:t>tableciendo relaciones de igualdad y respeto mutuo y fundamentadas en la paz positiva (Galtung 2003), en las que no tiene cabida ningún tipo de violencia.</w:t>
      </w:r>
      <w:r>
        <w:rPr>
          <w:rFonts w:ascii="Arial" w:eastAsia="Arial" w:hAnsi="Arial" w:cs="Arial"/>
          <w:sz w:val="24"/>
        </w:rPr>
        <w:t xml:space="preserve"> </w:t>
      </w:r>
    </w:p>
    <w:p w14:paraId="57FC2EC3" w14:textId="3A1421AF" w:rsidR="00891056" w:rsidRDefault="00A777BB">
      <w:pPr>
        <w:spacing w:after="71" w:line="314" w:lineRule="auto"/>
        <w:ind w:left="513" w:right="248" w:firstLine="500"/>
        <w:jc w:val="both"/>
        <w:rPr>
          <w:rFonts w:ascii="Arial" w:eastAsia="Arial" w:hAnsi="Arial" w:cs="Arial"/>
          <w:sz w:val="24"/>
        </w:rPr>
      </w:pPr>
      <w:r>
        <w:rPr>
          <w:rFonts w:ascii="Arial" w:eastAsia="Arial" w:hAnsi="Arial" w:cs="Arial"/>
          <w:color w:val="1E467A"/>
          <w:sz w:val="24"/>
        </w:rPr>
        <w:t>Es deber de los padres o tutores y estudiante tomar conocimiento, obedecer y respetar las disposicio</w:t>
      </w:r>
      <w:r>
        <w:rPr>
          <w:rFonts w:ascii="Arial" w:eastAsia="Arial" w:hAnsi="Arial" w:cs="Arial"/>
          <w:color w:val="1E467A"/>
          <w:sz w:val="24"/>
        </w:rPr>
        <w:t>nes internas que regulen la vida normal del establecimiento. Marginarse de esta normativa significará, para el estudiante, exponerse a medidas (Pedagógicas, reparatorias y/o disciplinarias) de acuerdo con el siguiente procedimiento y su respectiva graduali</w:t>
      </w:r>
      <w:r>
        <w:rPr>
          <w:rFonts w:ascii="Arial" w:eastAsia="Arial" w:hAnsi="Arial" w:cs="Arial"/>
          <w:color w:val="1E467A"/>
          <w:sz w:val="24"/>
        </w:rPr>
        <w:t>dad.</w:t>
      </w:r>
      <w:r>
        <w:rPr>
          <w:rFonts w:ascii="Arial" w:eastAsia="Arial" w:hAnsi="Arial" w:cs="Arial"/>
          <w:sz w:val="24"/>
        </w:rPr>
        <w:t xml:space="preserve"> </w:t>
      </w:r>
    </w:p>
    <w:p w14:paraId="009AD3B3" w14:textId="117099FE" w:rsidR="00891056" w:rsidRDefault="00891056">
      <w:pPr>
        <w:spacing w:after="0"/>
      </w:pPr>
    </w:p>
    <w:p w14:paraId="4EB819DF" w14:textId="77777777" w:rsidR="00891056" w:rsidRDefault="00A777BB">
      <w:pPr>
        <w:spacing w:after="3"/>
        <w:ind w:left="1134" w:right="90" w:hanging="10"/>
        <w:jc w:val="both"/>
      </w:pPr>
      <w:r>
        <w:rPr>
          <w:rFonts w:ascii="Arial" w:eastAsia="Arial" w:hAnsi="Arial" w:cs="Arial"/>
          <w:color w:val="1F477B"/>
          <w:sz w:val="24"/>
        </w:rPr>
        <w:t xml:space="preserve">8.2 Gradualidad de las faltas. </w:t>
      </w:r>
    </w:p>
    <w:p w14:paraId="07C5616C" w14:textId="77777777" w:rsidR="00891056" w:rsidRDefault="00A777BB">
      <w:pPr>
        <w:spacing w:after="105"/>
      </w:pPr>
      <w:r>
        <w:rPr>
          <w:rFonts w:ascii="Arial" w:eastAsia="Arial" w:hAnsi="Arial" w:cs="Arial"/>
          <w:sz w:val="26"/>
        </w:rPr>
        <w:t xml:space="preserve"> </w:t>
      </w:r>
    </w:p>
    <w:p w14:paraId="3A373045" w14:textId="77777777" w:rsidR="00891056" w:rsidRDefault="00A777BB">
      <w:pPr>
        <w:spacing w:after="65" w:line="316" w:lineRule="auto"/>
        <w:ind w:left="533" w:right="266" w:hanging="10"/>
        <w:jc w:val="both"/>
      </w:pPr>
      <w:r>
        <w:rPr>
          <w:rFonts w:ascii="Arial" w:eastAsia="Arial" w:hAnsi="Arial" w:cs="Arial"/>
          <w:b/>
          <w:color w:val="1F477B"/>
          <w:sz w:val="24"/>
        </w:rPr>
        <w:t>Faltas leves</w:t>
      </w:r>
      <w:r>
        <w:rPr>
          <w:rFonts w:ascii="Arial" w:eastAsia="Arial" w:hAnsi="Arial" w:cs="Arial"/>
          <w:color w:val="1F477B"/>
          <w:sz w:val="24"/>
        </w:rPr>
        <w:t xml:space="preserve">: son actitudes y comportamientos que alteran el normal desarrollo del </w:t>
      </w:r>
      <w:r>
        <w:rPr>
          <w:rFonts w:ascii="Arial" w:eastAsia="Arial" w:hAnsi="Arial" w:cs="Arial"/>
          <w:color w:val="1F477B"/>
          <w:sz w:val="24"/>
        </w:rPr>
        <w:t>proceso de enseñanza aprendizaje, que no involucren daño físico o psíquico a otros miembros de la comunidad. Interrumpir continuamente una clase con chistes y comentarios impertinentes, solicitar de forma reiterada autorización para salir de la sala para i</w:t>
      </w:r>
      <w:r>
        <w:rPr>
          <w:rFonts w:ascii="Arial" w:eastAsia="Arial" w:hAnsi="Arial" w:cs="Arial"/>
          <w:color w:val="1F477B"/>
          <w:sz w:val="24"/>
        </w:rPr>
        <w:t>r al baño o con otro fin por nombrar algunas. Ensuciar deliberadamente la sala de clases, usar garabatos o de forma reiterada, o un uso muy informal del vocabulario por ejemplo “el tuteo” tanto a profesores como a funcionarios.</w:t>
      </w:r>
      <w:r>
        <w:rPr>
          <w:rFonts w:ascii="Arial" w:eastAsia="Arial" w:hAnsi="Arial" w:cs="Arial"/>
          <w:sz w:val="24"/>
        </w:rPr>
        <w:t xml:space="preserve"> </w:t>
      </w:r>
    </w:p>
    <w:p w14:paraId="72439E35" w14:textId="77777777" w:rsidR="00891056" w:rsidRDefault="00A777BB">
      <w:pPr>
        <w:spacing w:after="0"/>
      </w:pPr>
      <w:r>
        <w:rPr>
          <w:rFonts w:ascii="Arial" w:eastAsia="Arial" w:hAnsi="Arial" w:cs="Arial"/>
          <w:sz w:val="32"/>
        </w:rPr>
        <w:t xml:space="preserve"> </w:t>
      </w:r>
    </w:p>
    <w:p w14:paraId="7A132ACE" w14:textId="77777777" w:rsidR="00A777BB" w:rsidRDefault="00A777BB">
      <w:pPr>
        <w:spacing w:after="5" w:line="314" w:lineRule="auto"/>
        <w:ind w:left="523" w:right="248" w:hanging="10"/>
        <w:jc w:val="both"/>
        <w:rPr>
          <w:rFonts w:ascii="Arial" w:eastAsia="Arial" w:hAnsi="Arial" w:cs="Arial"/>
          <w:color w:val="1E467A"/>
          <w:sz w:val="24"/>
        </w:rPr>
      </w:pPr>
      <w:r>
        <w:rPr>
          <w:rFonts w:ascii="Arial" w:eastAsia="Arial" w:hAnsi="Arial" w:cs="Arial"/>
          <w:b/>
          <w:color w:val="1F477B"/>
          <w:sz w:val="24"/>
        </w:rPr>
        <w:t>Faltas graves</w:t>
      </w:r>
      <w:r>
        <w:rPr>
          <w:rFonts w:ascii="Arial" w:eastAsia="Arial" w:hAnsi="Arial" w:cs="Arial"/>
          <w:color w:val="1F477B"/>
          <w:sz w:val="24"/>
        </w:rPr>
        <w:t xml:space="preserve">: son actitudes y comportamientos que atenten contra la integridad física y/o psíquica de otro miembro de la comunidad escolar y del bien común; así como acciones deshonestas que alteren el normal proceso de aprendizaje. </w:t>
      </w:r>
      <w:r>
        <w:rPr>
          <w:rFonts w:ascii="Arial" w:eastAsia="Arial" w:hAnsi="Arial" w:cs="Arial"/>
          <w:color w:val="1E467A"/>
          <w:sz w:val="24"/>
        </w:rPr>
        <w:t>No cumplir con los com</w:t>
      </w:r>
      <w:r>
        <w:rPr>
          <w:rFonts w:ascii="Arial" w:eastAsia="Arial" w:hAnsi="Arial" w:cs="Arial"/>
          <w:color w:val="1E467A"/>
          <w:sz w:val="24"/>
        </w:rPr>
        <w:t>promisos adquiridos con el establecimiento (Inciso V, de compromisos), destruir</w:t>
      </w:r>
    </w:p>
    <w:p w14:paraId="4F82CCB2" w14:textId="77777777" w:rsidR="00A777BB" w:rsidRDefault="00A777BB">
      <w:pPr>
        <w:spacing w:after="5" w:line="314" w:lineRule="auto"/>
        <w:ind w:left="523" w:right="248" w:hanging="10"/>
        <w:jc w:val="both"/>
        <w:rPr>
          <w:rFonts w:ascii="Arial" w:eastAsia="Arial" w:hAnsi="Arial" w:cs="Arial"/>
          <w:color w:val="1E467A"/>
          <w:sz w:val="24"/>
        </w:rPr>
      </w:pPr>
    </w:p>
    <w:p w14:paraId="0A041126" w14:textId="77777777" w:rsidR="00A777BB" w:rsidRDefault="00A777BB">
      <w:pPr>
        <w:spacing w:after="5" w:line="314" w:lineRule="auto"/>
        <w:ind w:left="523" w:right="248" w:hanging="10"/>
        <w:jc w:val="both"/>
        <w:rPr>
          <w:rFonts w:ascii="Arial" w:eastAsia="Arial" w:hAnsi="Arial" w:cs="Arial"/>
          <w:color w:val="1E467A"/>
          <w:sz w:val="24"/>
        </w:rPr>
      </w:pPr>
    </w:p>
    <w:p w14:paraId="27193A9C" w14:textId="67F3AB6B" w:rsidR="00891056" w:rsidRDefault="00A777BB">
      <w:pPr>
        <w:spacing w:after="5" w:line="314" w:lineRule="auto"/>
        <w:ind w:left="523" w:right="248" w:hanging="10"/>
        <w:jc w:val="both"/>
      </w:pPr>
      <w:r>
        <w:rPr>
          <w:rFonts w:ascii="Arial" w:eastAsia="Arial" w:hAnsi="Arial" w:cs="Arial"/>
          <w:color w:val="1E467A"/>
          <w:sz w:val="24"/>
        </w:rPr>
        <w:t xml:space="preserve"> material sillas o bancos del establecimiento, el uso insistente e indiscriminado de teléfono celular o equipos de sonidos dentro de la sala de clases, participar en una activid</w:t>
      </w:r>
      <w:r>
        <w:rPr>
          <w:rFonts w:ascii="Arial" w:eastAsia="Arial" w:hAnsi="Arial" w:cs="Arial"/>
          <w:color w:val="1E467A"/>
          <w:sz w:val="24"/>
        </w:rPr>
        <w:t>ad ajena a la actividad planteada por el profesor de aula jugar cartas, escuchar música, etc.</w:t>
      </w:r>
      <w:r>
        <w:rPr>
          <w:rFonts w:ascii="Arial" w:eastAsia="Arial" w:hAnsi="Arial" w:cs="Arial"/>
          <w:sz w:val="24"/>
        </w:rPr>
        <w:t xml:space="preserve"> </w:t>
      </w:r>
    </w:p>
    <w:p w14:paraId="0DEA471F" w14:textId="77777777" w:rsidR="00891056" w:rsidRDefault="00A777BB">
      <w:pPr>
        <w:spacing w:after="3" w:line="316" w:lineRule="auto"/>
        <w:ind w:left="533" w:right="256" w:hanging="10"/>
        <w:jc w:val="both"/>
      </w:pPr>
      <w:r>
        <w:rPr>
          <w:rFonts w:ascii="Arial" w:eastAsia="Arial" w:hAnsi="Arial" w:cs="Arial"/>
          <w:b/>
          <w:color w:val="1F477B"/>
          <w:sz w:val="24"/>
        </w:rPr>
        <w:t>Faltas muy graves</w:t>
      </w:r>
      <w:r>
        <w:rPr>
          <w:rFonts w:ascii="Arial" w:eastAsia="Arial" w:hAnsi="Arial" w:cs="Arial"/>
          <w:color w:val="1F477B"/>
          <w:sz w:val="24"/>
        </w:rPr>
        <w:t>: Son actitudes y comportamientos que atenten gravemente a la convivencia armónica de las normas establecidas. Hay que considerar además la edad</w:t>
      </w:r>
      <w:r>
        <w:rPr>
          <w:rFonts w:ascii="Arial" w:eastAsia="Arial" w:hAnsi="Arial" w:cs="Arial"/>
          <w:color w:val="1F477B"/>
          <w:sz w:val="24"/>
        </w:rPr>
        <w:t xml:space="preserve"> y madurez de los involucrados. En nuestro caso se trabaja con jóvenes, en su gran mayoría mayores de edad. Cometer una de estas faltas implicaría asumir las consecuencias de las acciones cometidas. Una falta muy grave atenta por definición contra el biene</w:t>
      </w:r>
      <w:r>
        <w:rPr>
          <w:rFonts w:ascii="Arial" w:eastAsia="Arial" w:hAnsi="Arial" w:cs="Arial"/>
          <w:color w:val="1F477B"/>
          <w:sz w:val="24"/>
        </w:rPr>
        <w:t>star físico, moral o psicológico de un miembro de la comunidad educativa.</w:t>
      </w:r>
      <w:r>
        <w:rPr>
          <w:rFonts w:ascii="Arial" w:eastAsia="Arial" w:hAnsi="Arial" w:cs="Arial"/>
          <w:sz w:val="24"/>
        </w:rPr>
        <w:t xml:space="preserve"> </w:t>
      </w:r>
    </w:p>
    <w:p w14:paraId="6FB71892" w14:textId="70C52E8D" w:rsidR="00891056" w:rsidRDefault="00A777BB">
      <w:pPr>
        <w:spacing w:after="5" w:line="314" w:lineRule="auto"/>
        <w:ind w:left="513" w:right="248" w:firstLine="67"/>
        <w:jc w:val="both"/>
        <w:rPr>
          <w:rFonts w:ascii="Arial" w:eastAsia="Arial" w:hAnsi="Arial" w:cs="Arial"/>
          <w:sz w:val="24"/>
        </w:rPr>
      </w:pPr>
      <w:r>
        <w:rPr>
          <w:rFonts w:ascii="Arial" w:eastAsia="Arial" w:hAnsi="Arial" w:cs="Arial"/>
          <w:color w:val="1F477B"/>
          <w:sz w:val="24"/>
        </w:rPr>
        <w:t>Dentro de las faltas muy graves se encuentran: el a</w:t>
      </w:r>
      <w:r>
        <w:rPr>
          <w:rFonts w:ascii="Arial" w:eastAsia="Arial" w:hAnsi="Arial" w:cs="Arial"/>
          <w:color w:val="1E467A"/>
          <w:sz w:val="24"/>
        </w:rPr>
        <w:t>menazar, acosar, atacar, injuriar o agredir a un estudiante o a cualquier otro integrante de la comunidad educativa.</w:t>
      </w:r>
      <w:r>
        <w:rPr>
          <w:rFonts w:ascii="Arial" w:eastAsia="Arial" w:hAnsi="Arial" w:cs="Arial"/>
          <w:sz w:val="24"/>
        </w:rPr>
        <w:t xml:space="preserve"> </w:t>
      </w:r>
      <w:r>
        <w:rPr>
          <w:rFonts w:ascii="Arial" w:eastAsia="Arial" w:hAnsi="Arial" w:cs="Arial"/>
          <w:color w:val="1E467A"/>
          <w:sz w:val="24"/>
        </w:rPr>
        <w:t>La agresión p</w:t>
      </w:r>
      <w:r>
        <w:rPr>
          <w:rFonts w:ascii="Arial" w:eastAsia="Arial" w:hAnsi="Arial" w:cs="Arial"/>
          <w:color w:val="1E467A"/>
          <w:sz w:val="24"/>
        </w:rPr>
        <w:t>uede ser física o a través de chats, blogs, fotologs, redes sociales, mensajes de</w:t>
      </w:r>
      <w:r w:rsidR="00CF2F09">
        <w:rPr>
          <w:rFonts w:ascii="Arial" w:eastAsia="Arial" w:hAnsi="Arial" w:cs="Arial"/>
          <w:color w:val="1E467A"/>
          <w:sz w:val="24"/>
        </w:rPr>
        <w:t xml:space="preserve"> </w:t>
      </w:r>
      <w:r>
        <w:rPr>
          <w:rFonts w:ascii="Arial" w:eastAsia="Arial" w:hAnsi="Arial" w:cs="Arial"/>
          <w:color w:val="1E467A"/>
          <w:sz w:val="24"/>
        </w:rPr>
        <w:t>texto, correos electrónicos, foros, servidores que almacenan videos o</w:t>
      </w:r>
      <w:r w:rsidR="00CF2F09">
        <w:rPr>
          <w:rFonts w:ascii="Arial" w:eastAsia="Arial" w:hAnsi="Arial" w:cs="Arial"/>
          <w:color w:val="1E467A"/>
          <w:sz w:val="24"/>
        </w:rPr>
        <w:t xml:space="preserve"> </w:t>
      </w:r>
      <w:r>
        <w:rPr>
          <w:rFonts w:ascii="Arial" w:eastAsia="Arial" w:hAnsi="Arial" w:cs="Arial"/>
          <w:color w:val="1E467A"/>
          <w:sz w:val="24"/>
        </w:rPr>
        <w:t>fotografías, sitios web, teléfonos o cualquier otro medio tecnológico, virtual o electrónico. Exhibir, tra</w:t>
      </w:r>
      <w:r>
        <w:rPr>
          <w:rFonts w:ascii="Arial" w:eastAsia="Arial" w:hAnsi="Arial" w:cs="Arial"/>
          <w:color w:val="1E467A"/>
          <w:sz w:val="24"/>
        </w:rPr>
        <w:t>nsmitir o difundir por medios cibernéticos diversas conductas de maltrato escolar. Realizar acoso o</w:t>
      </w:r>
      <w:r w:rsidR="00CF2F09">
        <w:rPr>
          <w:rFonts w:ascii="Arial" w:eastAsia="Arial" w:hAnsi="Arial" w:cs="Arial"/>
          <w:color w:val="1E467A"/>
          <w:sz w:val="24"/>
        </w:rPr>
        <w:t xml:space="preserve"> </w:t>
      </w:r>
      <w:r>
        <w:rPr>
          <w:rFonts w:ascii="Arial" w:eastAsia="Arial" w:hAnsi="Arial" w:cs="Arial"/>
          <w:color w:val="1E467A"/>
          <w:sz w:val="24"/>
        </w:rPr>
        <w:t xml:space="preserve">ataque de connotación sexual, aun cuando no sean constitutivos de delito. Portar todo tipo de armas, instrumentos, utensilios u objetos cortantes, punzantes </w:t>
      </w:r>
      <w:r>
        <w:rPr>
          <w:rFonts w:ascii="Arial" w:eastAsia="Arial" w:hAnsi="Arial" w:cs="Arial"/>
          <w:color w:val="1E467A"/>
          <w:sz w:val="24"/>
        </w:rPr>
        <w:t>o contundentes, ya sean genuinos o con apariencia de ser reales, aun cuando no se haya hecho uso de ellos.</w:t>
      </w:r>
      <w:r>
        <w:rPr>
          <w:rFonts w:ascii="Arial" w:eastAsia="Arial" w:hAnsi="Arial" w:cs="Arial"/>
          <w:sz w:val="24"/>
        </w:rPr>
        <w:t xml:space="preserve"> </w:t>
      </w:r>
    </w:p>
    <w:p w14:paraId="6E0983A2" w14:textId="5DDBB2D6" w:rsidR="00891056" w:rsidRDefault="00891056">
      <w:pPr>
        <w:spacing w:after="0"/>
      </w:pPr>
    </w:p>
    <w:p w14:paraId="7E0BC7F2" w14:textId="25FF8913" w:rsidR="00891056" w:rsidRDefault="00A777BB">
      <w:pPr>
        <w:spacing w:after="3" w:line="316" w:lineRule="auto"/>
        <w:ind w:left="533" w:right="257" w:hanging="10"/>
        <w:jc w:val="both"/>
        <w:rPr>
          <w:rFonts w:ascii="Arial" w:eastAsia="Arial" w:hAnsi="Arial" w:cs="Arial"/>
          <w:sz w:val="24"/>
        </w:rPr>
      </w:pPr>
      <w:r>
        <w:rPr>
          <w:rFonts w:ascii="Arial" w:eastAsia="Arial" w:hAnsi="Arial" w:cs="Arial"/>
          <w:b/>
          <w:color w:val="1F477B"/>
          <w:sz w:val="24"/>
        </w:rPr>
        <w:t>Delitos</w:t>
      </w:r>
      <w:r>
        <w:rPr>
          <w:rFonts w:ascii="Arial" w:eastAsia="Arial" w:hAnsi="Arial" w:cs="Arial"/>
          <w:color w:val="1F477B"/>
          <w:sz w:val="24"/>
        </w:rPr>
        <w:t xml:space="preserve">: se considerará delito toda acción u omisión tipificada y penada por la Ley que exige la denuncia inmediata por parte del </w:t>
      </w:r>
      <w:proofErr w:type="gramStart"/>
      <w:r>
        <w:rPr>
          <w:rFonts w:ascii="Arial" w:eastAsia="Arial" w:hAnsi="Arial" w:cs="Arial"/>
          <w:color w:val="1F477B"/>
          <w:sz w:val="24"/>
        </w:rPr>
        <w:t>Director</w:t>
      </w:r>
      <w:proofErr w:type="gramEnd"/>
      <w:r>
        <w:rPr>
          <w:rFonts w:ascii="Arial" w:eastAsia="Arial" w:hAnsi="Arial" w:cs="Arial"/>
          <w:color w:val="1F477B"/>
          <w:sz w:val="24"/>
        </w:rPr>
        <w:t>/a y q</w:t>
      </w:r>
      <w:r>
        <w:rPr>
          <w:rFonts w:ascii="Arial" w:eastAsia="Arial" w:hAnsi="Arial" w:cs="Arial"/>
          <w:color w:val="1F477B"/>
          <w:sz w:val="24"/>
        </w:rPr>
        <w:t>ue afecte a un estudiante del Colegio, haya ocurrido esto dentro o fuera del establecimiento, poniendo los antecedentes en conocimiento de las autoridades competentes dentro de 24 horas de conocida la situación con el objeto de dar cumplimiento a las oblig</w:t>
      </w:r>
      <w:r>
        <w:rPr>
          <w:rFonts w:ascii="Arial" w:eastAsia="Arial" w:hAnsi="Arial" w:cs="Arial"/>
          <w:color w:val="1F477B"/>
          <w:sz w:val="24"/>
        </w:rPr>
        <w:t xml:space="preserve">aciones legales establecidas en los Artículos 175 (letra e), 176 y 177 del Código Procesal penal. Los delitos que deben denunciarse pueden ser, entre otros, las lesiones, amenazas, </w:t>
      </w:r>
      <w:proofErr w:type="spellStart"/>
      <w:r>
        <w:rPr>
          <w:rFonts w:ascii="Arial" w:eastAsia="Arial" w:hAnsi="Arial" w:cs="Arial"/>
          <w:color w:val="1F477B"/>
          <w:sz w:val="24"/>
        </w:rPr>
        <w:t>bully</w:t>
      </w:r>
      <w:r w:rsidR="00CF2F09">
        <w:rPr>
          <w:rFonts w:ascii="Arial" w:eastAsia="Arial" w:hAnsi="Arial" w:cs="Arial"/>
          <w:color w:val="1F477B"/>
          <w:sz w:val="24"/>
        </w:rPr>
        <w:t>i</w:t>
      </w:r>
      <w:r>
        <w:rPr>
          <w:rFonts w:ascii="Arial" w:eastAsia="Arial" w:hAnsi="Arial" w:cs="Arial"/>
          <w:color w:val="1F477B"/>
          <w:sz w:val="24"/>
        </w:rPr>
        <w:t>ng</w:t>
      </w:r>
      <w:proofErr w:type="spellEnd"/>
      <w:r>
        <w:rPr>
          <w:rFonts w:ascii="Arial" w:eastAsia="Arial" w:hAnsi="Arial" w:cs="Arial"/>
          <w:color w:val="1F477B"/>
          <w:sz w:val="24"/>
        </w:rPr>
        <w:t>, hurtos, abusos sexuales, porte o tenencia ilegal de armas, porte o</w:t>
      </w:r>
      <w:r>
        <w:rPr>
          <w:rFonts w:ascii="Arial" w:eastAsia="Arial" w:hAnsi="Arial" w:cs="Arial"/>
          <w:color w:val="1F477B"/>
          <w:sz w:val="24"/>
        </w:rPr>
        <w:t xml:space="preserve"> tráfico de sustancias ilícitas u otros. Cuando un alumno cometa un delito será notificado el apoderado, serán registradas en la hoja de Vida del alumno y serán realizadas las denuncias frente a las entidades respectivas como Carabineros de Chile, Policía </w:t>
      </w:r>
      <w:r>
        <w:rPr>
          <w:rFonts w:ascii="Arial" w:eastAsia="Arial" w:hAnsi="Arial" w:cs="Arial"/>
          <w:color w:val="1F477B"/>
          <w:sz w:val="24"/>
        </w:rPr>
        <w:t>de Investigaciones, Fiscalía, etc. Cabe señalar que, según nuestro marco legal, existe responsabilidad penal para los menores de edad entre 14 y 18 años de edad.</w:t>
      </w:r>
      <w:r>
        <w:rPr>
          <w:rFonts w:ascii="Arial" w:eastAsia="Arial" w:hAnsi="Arial" w:cs="Arial"/>
          <w:sz w:val="24"/>
        </w:rPr>
        <w:t xml:space="preserve"> </w:t>
      </w:r>
    </w:p>
    <w:p w14:paraId="6F495FBF" w14:textId="77777777" w:rsidR="00A777BB" w:rsidRDefault="00A777BB">
      <w:pPr>
        <w:spacing w:after="3" w:line="316" w:lineRule="auto"/>
        <w:ind w:left="533" w:right="257" w:hanging="10"/>
        <w:jc w:val="both"/>
      </w:pPr>
    </w:p>
    <w:p w14:paraId="13D16A39" w14:textId="77777777" w:rsidR="00A777BB" w:rsidRDefault="00A777BB">
      <w:pPr>
        <w:spacing w:after="3" w:line="316" w:lineRule="auto"/>
        <w:ind w:left="533" w:right="257" w:hanging="10"/>
        <w:jc w:val="both"/>
      </w:pPr>
    </w:p>
    <w:p w14:paraId="5B79880D" w14:textId="77777777" w:rsidR="00A777BB" w:rsidRDefault="00A777BB">
      <w:pPr>
        <w:spacing w:after="3" w:line="316" w:lineRule="auto"/>
        <w:ind w:left="533" w:right="257" w:hanging="10"/>
        <w:jc w:val="both"/>
      </w:pPr>
    </w:p>
    <w:p w14:paraId="2A38D4F6" w14:textId="77777777" w:rsidR="00A777BB" w:rsidRDefault="00A777BB">
      <w:pPr>
        <w:spacing w:after="3" w:line="316" w:lineRule="auto"/>
        <w:ind w:left="533" w:right="257" w:hanging="10"/>
        <w:jc w:val="both"/>
      </w:pPr>
    </w:p>
    <w:p w14:paraId="2420358D" w14:textId="77777777" w:rsidR="00A777BB" w:rsidRDefault="00A777BB">
      <w:pPr>
        <w:spacing w:after="3" w:line="316" w:lineRule="auto"/>
        <w:ind w:left="533" w:right="257" w:hanging="10"/>
        <w:jc w:val="both"/>
      </w:pPr>
    </w:p>
    <w:p w14:paraId="2B4E85F6" w14:textId="77777777" w:rsidR="00A777BB" w:rsidRDefault="00A777BB">
      <w:pPr>
        <w:spacing w:after="3" w:line="316" w:lineRule="auto"/>
        <w:ind w:left="533" w:right="257" w:hanging="10"/>
        <w:jc w:val="both"/>
      </w:pPr>
    </w:p>
    <w:p w14:paraId="6F643631" w14:textId="573A5965" w:rsidR="00891056" w:rsidRDefault="00A777BB" w:rsidP="00CF2F09">
      <w:pPr>
        <w:spacing w:after="0"/>
      </w:pPr>
      <w:r>
        <w:rPr>
          <w:rFonts w:ascii="Arial" w:eastAsia="Arial" w:hAnsi="Arial" w:cs="Arial"/>
          <w:sz w:val="26"/>
        </w:rPr>
        <w:t xml:space="preserve"> </w:t>
      </w:r>
      <w:r>
        <w:rPr>
          <w:rFonts w:ascii="Arial" w:eastAsia="Arial" w:hAnsi="Arial" w:cs="Arial"/>
          <w:sz w:val="26"/>
        </w:rPr>
        <w:t xml:space="preserve"> </w:t>
      </w:r>
    </w:p>
    <w:p w14:paraId="727FF5ED" w14:textId="77777777" w:rsidR="00891056" w:rsidRDefault="00A777BB">
      <w:pPr>
        <w:spacing w:after="377" w:line="314" w:lineRule="auto"/>
        <w:ind w:left="1134" w:right="248" w:hanging="10"/>
        <w:jc w:val="both"/>
      </w:pPr>
      <w:r>
        <w:rPr>
          <w:rFonts w:ascii="Arial" w:eastAsia="Arial" w:hAnsi="Arial" w:cs="Arial"/>
          <w:color w:val="1F477B"/>
          <w:sz w:val="24"/>
        </w:rPr>
        <w:t>8.3 P</w:t>
      </w:r>
      <w:r>
        <w:rPr>
          <w:rFonts w:ascii="Arial" w:eastAsia="Arial" w:hAnsi="Arial" w:cs="Arial"/>
          <w:color w:val="1E467A"/>
          <w:sz w:val="24"/>
        </w:rPr>
        <w:t xml:space="preserve">rocedimientos Sancionatorios Medidas Reparatorias y de la Mediación </w:t>
      </w:r>
    </w:p>
    <w:p w14:paraId="320A7651" w14:textId="77777777" w:rsidR="00891056" w:rsidRDefault="00A777BB">
      <w:pPr>
        <w:spacing w:after="376" w:line="314" w:lineRule="auto"/>
        <w:ind w:left="360" w:right="248" w:hanging="10"/>
        <w:jc w:val="both"/>
      </w:pPr>
      <w:r>
        <w:rPr>
          <w:rFonts w:ascii="Arial" w:eastAsia="Arial" w:hAnsi="Arial" w:cs="Arial"/>
          <w:color w:val="1E467A"/>
          <w:sz w:val="24"/>
        </w:rPr>
        <w:t>Dependiendo de la tipificación de la falta, se aplicarán lo siguiente:</w:t>
      </w:r>
      <w:r>
        <w:rPr>
          <w:rFonts w:ascii="Arial" w:eastAsia="Arial" w:hAnsi="Arial" w:cs="Arial"/>
          <w:color w:val="1F477B"/>
          <w:sz w:val="24"/>
        </w:rPr>
        <w:t xml:space="preserve"> </w:t>
      </w:r>
    </w:p>
    <w:p w14:paraId="5669C695" w14:textId="77777777" w:rsidR="00891056" w:rsidRDefault="00A777BB">
      <w:pPr>
        <w:spacing w:after="3" w:line="316" w:lineRule="auto"/>
        <w:ind w:left="297" w:right="90" w:hanging="10"/>
        <w:jc w:val="both"/>
      </w:pPr>
      <w:r>
        <w:rPr>
          <w:rFonts w:ascii="Arial" w:eastAsia="Arial" w:hAnsi="Arial" w:cs="Arial"/>
          <w:b/>
          <w:color w:val="1F477B"/>
          <w:sz w:val="24"/>
        </w:rPr>
        <w:t xml:space="preserve">Sanciones. </w:t>
      </w:r>
      <w:r>
        <w:rPr>
          <w:rFonts w:ascii="Arial" w:eastAsia="Arial" w:hAnsi="Arial" w:cs="Arial"/>
          <w:color w:val="1F477B"/>
          <w:sz w:val="24"/>
        </w:rPr>
        <w:t>Las sanciones se aplican por conductas infractoras a la disciplina escolar ocurridas en las dependencias del Colegio, como también se aplicarán a conductas inapropiadas de l</w:t>
      </w:r>
      <w:r>
        <w:rPr>
          <w:rFonts w:ascii="Arial" w:eastAsia="Arial" w:hAnsi="Arial" w:cs="Arial"/>
          <w:color w:val="1F477B"/>
          <w:sz w:val="24"/>
        </w:rPr>
        <w:t>os alumnos en actividades complementarias o extraescolares, dentro y fuera del Establecimiento en las que participen en calidad de alumno. El incumplimiento de las disposiciones sobre el trabajo escolar y la disciplina que causen daño o destrucción materia</w:t>
      </w:r>
      <w:r>
        <w:rPr>
          <w:rFonts w:ascii="Arial" w:eastAsia="Arial" w:hAnsi="Arial" w:cs="Arial"/>
          <w:color w:val="1F477B"/>
          <w:sz w:val="24"/>
        </w:rPr>
        <w:t>l, implicarán, además de las medidas disciplinarias correspondientes, la reparación</w:t>
      </w:r>
      <w:r>
        <w:rPr>
          <w:rFonts w:ascii="Arial" w:eastAsia="Arial" w:hAnsi="Arial" w:cs="Arial"/>
          <w:sz w:val="24"/>
        </w:rPr>
        <w:t xml:space="preserve"> </w:t>
      </w:r>
      <w:r>
        <w:rPr>
          <w:rFonts w:ascii="Arial" w:eastAsia="Arial" w:hAnsi="Arial" w:cs="Arial"/>
          <w:color w:val="1F477B"/>
          <w:sz w:val="24"/>
        </w:rPr>
        <w:t>inmediata en un plazo máximo de 5 días hábiles del perjuicio ocasionado por parte del alumno, salvo que, de común acuerdo se fije otro plazo.</w:t>
      </w:r>
      <w:r>
        <w:rPr>
          <w:rFonts w:ascii="Arial" w:eastAsia="Arial" w:hAnsi="Arial" w:cs="Arial"/>
          <w:sz w:val="24"/>
        </w:rPr>
        <w:t xml:space="preserve"> </w:t>
      </w:r>
    </w:p>
    <w:p w14:paraId="32F43512" w14:textId="77777777" w:rsidR="00891056" w:rsidRDefault="00A777BB">
      <w:pPr>
        <w:spacing w:after="3" w:line="316" w:lineRule="auto"/>
        <w:ind w:right="90" w:firstLine="302"/>
        <w:jc w:val="both"/>
      </w:pPr>
      <w:r>
        <w:rPr>
          <w:rFonts w:ascii="Arial" w:eastAsia="Arial" w:hAnsi="Arial" w:cs="Arial"/>
          <w:color w:val="1F477B"/>
          <w:sz w:val="24"/>
        </w:rPr>
        <w:t>Todas las faltas son sanciona</w:t>
      </w:r>
      <w:r>
        <w:rPr>
          <w:rFonts w:ascii="Arial" w:eastAsia="Arial" w:hAnsi="Arial" w:cs="Arial"/>
          <w:color w:val="1F477B"/>
          <w:sz w:val="24"/>
        </w:rPr>
        <w:t>das de acuerdo al Reglamento de Convivencia. Las sanciones que se aplican son la última medida luego de un conjunto de acciones preventivas; estas son aplicadas por cualquier miembro del Colegio: Equipo Directivo, personal docente o asistente de la educaci</w:t>
      </w:r>
      <w:r>
        <w:rPr>
          <w:rFonts w:ascii="Arial" w:eastAsia="Arial" w:hAnsi="Arial" w:cs="Arial"/>
          <w:color w:val="1F477B"/>
          <w:sz w:val="24"/>
        </w:rPr>
        <w:t>ón.</w:t>
      </w:r>
      <w:r>
        <w:rPr>
          <w:rFonts w:ascii="Arial" w:eastAsia="Arial" w:hAnsi="Arial" w:cs="Arial"/>
          <w:sz w:val="24"/>
        </w:rPr>
        <w:t xml:space="preserve"> </w:t>
      </w:r>
      <w:r>
        <w:rPr>
          <w:rFonts w:ascii="Arial" w:eastAsia="Arial" w:hAnsi="Arial" w:cs="Arial"/>
          <w:sz w:val="31"/>
        </w:rPr>
        <w:t xml:space="preserve"> </w:t>
      </w:r>
    </w:p>
    <w:p w14:paraId="5DA4BF71" w14:textId="77777777" w:rsidR="00891056" w:rsidRDefault="00A777BB">
      <w:pPr>
        <w:spacing w:after="52"/>
        <w:ind w:left="297" w:right="90" w:hanging="10"/>
        <w:jc w:val="both"/>
      </w:pPr>
      <w:r>
        <w:rPr>
          <w:rFonts w:ascii="Arial" w:eastAsia="Arial" w:hAnsi="Arial" w:cs="Arial"/>
          <w:color w:val="1F477B"/>
          <w:sz w:val="24"/>
        </w:rPr>
        <w:t>Ejemplos de algunos procedimientos</w:t>
      </w:r>
      <w:r>
        <w:rPr>
          <w:rFonts w:ascii="Arial" w:eastAsia="Arial" w:hAnsi="Arial" w:cs="Arial"/>
          <w:sz w:val="24"/>
        </w:rPr>
        <w:t xml:space="preserve"> </w:t>
      </w:r>
    </w:p>
    <w:p w14:paraId="14512BF8" w14:textId="14805157" w:rsidR="00891056" w:rsidRDefault="00A777BB">
      <w:pPr>
        <w:spacing w:after="0" w:line="314" w:lineRule="auto"/>
        <w:ind w:left="297" w:hanging="10"/>
        <w:rPr>
          <w:rFonts w:ascii="Arial" w:eastAsia="Arial" w:hAnsi="Arial" w:cs="Arial"/>
          <w:sz w:val="24"/>
        </w:rPr>
      </w:pPr>
      <w:r>
        <w:rPr>
          <w:rFonts w:ascii="Arial" w:eastAsia="Arial" w:hAnsi="Arial" w:cs="Arial"/>
          <w:color w:val="1F477B"/>
          <w:sz w:val="24"/>
        </w:rPr>
        <w:t xml:space="preserve">1.- </w:t>
      </w:r>
      <w:r>
        <w:rPr>
          <w:rFonts w:ascii="Arial" w:eastAsia="Arial" w:hAnsi="Arial" w:cs="Arial"/>
          <w:b/>
          <w:color w:val="1F477B"/>
          <w:sz w:val="24"/>
        </w:rPr>
        <w:t xml:space="preserve">Citación al apoderado </w:t>
      </w:r>
      <w:r>
        <w:rPr>
          <w:rFonts w:ascii="Arial" w:eastAsia="Arial" w:hAnsi="Arial" w:cs="Arial"/>
          <w:color w:val="1F477B"/>
          <w:sz w:val="24"/>
        </w:rPr>
        <w:t xml:space="preserve">por el Profesor de Asignatura o Profesor </w:t>
      </w:r>
      <w:proofErr w:type="gramStart"/>
      <w:r>
        <w:rPr>
          <w:rFonts w:ascii="Arial" w:eastAsia="Arial" w:hAnsi="Arial" w:cs="Arial"/>
          <w:color w:val="1F477B"/>
          <w:sz w:val="24"/>
        </w:rPr>
        <w:t>Jefe</w:t>
      </w:r>
      <w:proofErr w:type="gramEnd"/>
      <w:r>
        <w:rPr>
          <w:rFonts w:ascii="Arial" w:eastAsia="Arial" w:hAnsi="Arial" w:cs="Arial"/>
          <w:color w:val="1F477B"/>
          <w:sz w:val="24"/>
        </w:rPr>
        <w:t>: cuando el estudiante ha cometido faltas, reiteración de faltas, atrasos, ausencias, o se ha informa</w:t>
      </w:r>
      <w:r>
        <w:rPr>
          <w:rFonts w:ascii="Arial" w:eastAsia="Arial" w:hAnsi="Arial" w:cs="Arial"/>
          <w:color w:val="1F477B"/>
          <w:sz w:val="24"/>
        </w:rPr>
        <w:t>do los riesgos de una posible condicional</w:t>
      </w:r>
      <w:r>
        <w:rPr>
          <w:rFonts w:ascii="Arial" w:eastAsia="Arial" w:hAnsi="Arial" w:cs="Arial"/>
          <w:color w:val="1F477B"/>
          <w:sz w:val="24"/>
        </w:rPr>
        <w:t>idad. Esta citación debe quedar registrada en Libro de Clases o la Pauta de Entrevista, firmada por el apoderado y el/ alumno/a.</w:t>
      </w:r>
      <w:r>
        <w:rPr>
          <w:rFonts w:ascii="Arial" w:eastAsia="Arial" w:hAnsi="Arial" w:cs="Arial"/>
          <w:sz w:val="24"/>
        </w:rPr>
        <w:t xml:space="preserve"> </w:t>
      </w:r>
    </w:p>
    <w:p w14:paraId="19BD2031" w14:textId="0788CA60" w:rsidR="00CF2F09" w:rsidRDefault="00CF2F09">
      <w:pPr>
        <w:spacing w:after="0" w:line="314" w:lineRule="auto"/>
        <w:ind w:left="297" w:hanging="10"/>
        <w:rPr>
          <w:rFonts w:ascii="Arial" w:eastAsia="Arial" w:hAnsi="Arial" w:cs="Arial"/>
          <w:sz w:val="24"/>
        </w:rPr>
      </w:pPr>
    </w:p>
    <w:p w14:paraId="09107B60" w14:textId="77777777" w:rsidR="00891056" w:rsidRDefault="00A777BB">
      <w:pPr>
        <w:spacing w:after="3" w:line="316" w:lineRule="auto"/>
        <w:ind w:left="297" w:right="90" w:hanging="10"/>
        <w:jc w:val="both"/>
      </w:pPr>
      <w:r>
        <w:rPr>
          <w:rFonts w:ascii="Arial" w:eastAsia="Arial" w:hAnsi="Arial" w:cs="Arial"/>
          <w:color w:val="1F477B"/>
          <w:sz w:val="24"/>
        </w:rPr>
        <w:t xml:space="preserve">2.- </w:t>
      </w:r>
      <w:r>
        <w:rPr>
          <w:rFonts w:ascii="Arial" w:eastAsia="Arial" w:hAnsi="Arial" w:cs="Arial"/>
          <w:b/>
          <w:color w:val="1F477B"/>
          <w:sz w:val="24"/>
        </w:rPr>
        <w:t>Condicionalidad por Disciplina</w:t>
      </w:r>
      <w:r>
        <w:rPr>
          <w:rFonts w:ascii="Arial" w:eastAsia="Arial" w:hAnsi="Arial" w:cs="Arial"/>
          <w:color w:val="1F477B"/>
          <w:sz w:val="24"/>
        </w:rPr>
        <w:t>: será aplicada por el Equipo directivo, o por quienes se designen. Ésta deberá quedar regis</w:t>
      </w:r>
      <w:r>
        <w:rPr>
          <w:rFonts w:ascii="Arial" w:eastAsia="Arial" w:hAnsi="Arial" w:cs="Arial"/>
          <w:color w:val="1F477B"/>
          <w:sz w:val="24"/>
        </w:rPr>
        <w:t>trada en el libro de clases, con comunicación y citación al apoderado, quien deberá presentarse junto con su pupilo para informar de la medida tomada. Las condicionalidades por disciplina serán evaluadas semestralmente; si un alumno NO tiene más anotacione</w:t>
      </w:r>
      <w:r>
        <w:rPr>
          <w:rFonts w:ascii="Arial" w:eastAsia="Arial" w:hAnsi="Arial" w:cs="Arial"/>
          <w:color w:val="1F477B"/>
          <w:sz w:val="24"/>
        </w:rPr>
        <w:t>s en el plazo acordado, se levantará dicha medida.</w:t>
      </w:r>
      <w:r>
        <w:rPr>
          <w:rFonts w:ascii="Arial" w:eastAsia="Arial" w:hAnsi="Arial" w:cs="Arial"/>
          <w:sz w:val="24"/>
        </w:rPr>
        <w:t xml:space="preserve"> </w:t>
      </w:r>
    </w:p>
    <w:p w14:paraId="2AD50AAC" w14:textId="77777777" w:rsidR="00A777BB" w:rsidRDefault="00A777BB">
      <w:pPr>
        <w:spacing w:after="3" w:line="316" w:lineRule="auto"/>
        <w:ind w:left="297" w:right="90" w:hanging="10"/>
        <w:jc w:val="both"/>
        <w:rPr>
          <w:rFonts w:ascii="Arial" w:eastAsia="Arial" w:hAnsi="Arial" w:cs="Arial"/>
          <w:color w:val="1F477B"/>
          <w:sz w:val="24"/>
        </w:rPr>
      </w:pPr>
      <w:r>
        <w:rPr>
          <w:rFonts w:ascii="Arial" w:eastAsia="Arial" w:hAnsi="Arial" w:cs="Arial"/>
          <w:b/>
          <w:color w:val="1F477B"/>
          <w:sz w:val="24"/>
        </w:rPr>
        <w:t xml:space="preserve">3.- Suspensión temporal de clases o asistencia a jornada parcializada: </w:t>
      </w:r>
      <w:r>
        <w:rPr>
          <w:rFonts w:ascii="Arial" w:eastAsia="Arial" w:hAnsi="Arial" w:cs="Arial"/>
          <w:color w:val="1F477B"/>
          <w:sz w:val="24"/>
        </w:rPr>
        <w:t xml:space="preserve">será aplicada por el Equipo Directivo, previa consulta al Consejo de profesores, cuando un estudiante haya </w:t>
      </w:r>
      <w:r>
        <w:rPr>
          <w:rFonts w:ascii="Arial" w:eastAsia="Arial" w:hAnsi="Arial" w:cs="Arial"/>
          <w:color w:val="1F477B"/>
          <w:sz w:val="24"/>
        </w:rPr>
        <w:t>cometido una falta grave y siempre que no ponga en riesgo el bienestar de algún miembro de la comunidad educativa. Deberá quedar registrada en el libro de clases (hoja de vida) enviándole una citación al apoderado. Ésta se hará efectiva, máximo al otro día</w:t>
      </w:r>
      <w:r>
        <w:rPr>
          <w:rFonts w:ascii="Arial" w:eastAsia="Arial" w:hAnsi="Arial" w:cs="Arial"/>
          <w:color w:val="1F477B"/>
          <w:sz w:val="24"/>
        </w:rPr>
        <w:t xml:space="preserve"> de acontecido el hecho ya sea por vía escrita o telefónica. El apoderado deberá presentarse junto con su pupilo para informarse de la medida tomada, así como el día de reintegro a </w:t>
      </w:r>
    </w:p>
    <w:p w14:paraId="1309C185" w14:textId="77777777" w:rsidR="00A777BB" w:rsidRDefault="00A777BB">
      <w:pPr>
        <w:spacing w:after="3" w:line="316" w:lineRule="auto"/>
        <w:ind w:left="297" w:right="90" w:hanging="10"/>
        <w:jc w:val="both"/>
        <w:rPr>
          <w:rFonts w:ascii="Arial" w:eastAsia="Arial" w:hAnsi="Arial" w:cs="Arial"/>
          <w:color w:val="1F477B"/>
          <w:sz w:val="24"/>
        </w:rPr>
      </w:pPr>
    </w:p>
    <w:p w14:paraId="716D964C" w14:textId="77777777" w:rsidR="00A777BB" w:rsidRDefault="00A777BB">
      <w:pPr>
        <w:spacing w:after="3" w:line="316" w:lineRule="auto"/>
        <w:ind w:left="297" w:right="90" w:hanging="10"/>
        <w:jc w:val="both"/>
        <w:rPr>
          <w:rFonts w:ascii="Arial" w:eastAsia="Arial" w:hAnsi="Arial" w:cs="Arial"/>
          <w:color w:val="1F477B"/>
          <w:sz w:val="24"/>
        </w:rPr>
      </w:pPr>
    </w:p>
    <w:p w14:paraId="709FD009" w14:textId="77777777" w:rsidR="00A777BB" w:rsidRDefault="00A777BB">
      <w:pPr>
        <w:spacing w:after="3" w:line="316" w:lineRule="auto"/>
        <w:ind w:left="297" w:right="90" w:hanging="10"/>
        <w:jc w:val="both"/>
        <w:rPr>
          <w:rFonts w:ascii="Arial" w:eastAsia="Arial" w:hAnsi="Arial" w:cs="Arial"/>
          <w:color w:val="1F477B"/>
          <w:sz w:val="24"/>
        </w:rPr>
      </w:pPr>
    </w:p>
    <w:p w14:paraId="2614ECA4" w14:textId="77777777" w:rsidR="00A777BB" w:rsidRDefault="00A777BB">
      <w:pPr>
        <w:spacing w:after="3" w:line="316" w:lineRule="auto"/>
        <w:ind w:left="297" w:right="90" w:hanging="10"/>
        <w:jc w:val="both"/>
        <w:rPr>
          <w:rFonts w:ascii="Arial" w:eastAsia="Arial" w:hAnsi="Arial" w:cs="Arial"/>
          <w:color w:val="1F477B"/>
          <w:sz w:val="24"/>
        </w:rPr>
      </w:pPr>
    </w:p>
    <w:p w14:paraId="6F42856F" w14:textId="77777777" w:rsidR="00A777BB" w:rsidRDefault="00A777BB">
      <w:pPr>
        <w:spacing w:after="3" w:line="316" w:lineRule="auto"/>
        <w:ind w:left="297" w:right="90" w:hanging="10"/>
        <w:jc w:val="both"/>
        <w:rPr>
          <w:rFonts w:ascii="Arial" w:eastAsia="Arial" w:hAnsi="Arial" w:cs="Arial"/>
          <w:color w:val="1F477B"/>
          <w:sz w:val="24"/>
        </w:rPr>
      </w:pPr>
    </w:p>
    <w:p w14:paraId="0A45D748" w14:textId="77777777" w:rsidR="00A777BB" w:rsidRDefault="00A777BB">
      <w:pPr>
        <w:spacing w:after="3" w:line="316" w:lineRule="auto"/>
        <w:ind w:left="297" w:right="90" w:hanging="10"/>
        <w:jc w:val="both"/>
        <w:rPr>
          <w:rFonts w:ascii="Arial" w:eastAsia="Arial" w:hAnsi="Arial" w:cs="Arial"/>
          <w:color w:val="1F477B"/>
          <w:sz w:val="24"/>
        </w:rPr>
      </w:pPr>
    </w:p>
    <w:p w14:paraId="5859C0C7" w14:textId="6605DEEB" w:rsidR="00891056" w:rsidRDefault="00A777BB">
      <w:pPr>
        <w:spacing w:after="3" w:line="316" w:lineRule="auto"/>
        <w:ind w:left="297" w:right="90" w:hanging="10"/>
        <w:jc w:val="both"/>
      </w:pPr>
      <w:r>
        <w:rPr>
          <w:rFonts w:ascii="Arial" w:eastAsia="Arial" w:hAnsi="Arial" w:cs="Arial"/>
          <w:color w:val="1F477B"/>
          <w:sz w:val="24"/>
        </w:rPr>
        <w:t>clases. Si el hecho tiene lugar en momentos de evaluaciones finales, ya sea</w:t>
      </w:r>
      <w:r>
        <w:rPr>
          <w:rFonts w:ascii="Arial" w:eastAsia="Arial" w:hAnsi="Arial" w:cs="Arial"/>
          <w:color w:val="1F477B"/>
          <w:sz w:val="24"/>
        </w:rPr>
        <w:t xml:space="preserve"> semestrales o anuales, se gestionarán las facilidades pedagógicas para que el alumno pueda finalizar su proceso evaluativo, por </w:t>
      </w:r>
      <w:proofErr w:type="gramStart"/>
      <w:r>
        <w:rPr>
          <w:rFonts w:ascii="Arial" w:eastAsia="Arial" w:hAnsi="Arial" w:cs="Arial"/>
          <w:color w:val="1F477B"/>
          <w:sz w:val="24"/>
        </w:rPr>
        <w:t>ejemplo</w:t>
      </w:r>
      <w:proofErr w:type="gramEnd"/>
      <w:r>
        <w:rPr>
          <w:rFonts w:ascii="Arial" w:eastAsia="Arial" w:hAnsi="Arial" w:cs="Arial"/>
          <w:color w:val="1F477B"/>
          <w:sz w:val="24"/>
        </w:rPr>
        <w:t xml:space="preserve"> asistiendo sólo a rendir pruebas ya sea en su jornada de origen o en jornada paralela.</w:t>
      </w:r>
      <w:r>
        <w:rPr>
          <w:rFonts w:ascii="Arial" w:eastAsia="Arial" w:hAnsi="Arial" w:cs="Arial"/>
          <w:sz w:val="24"/>
        </w:rPr>
        <w:t xml:space="preserve"> </w:t>
      </w:r>
    </w:p>
    <w:p w14:paraId="06458743" w14:textId="77777777" w:rsidR="00891056" w:rsidRDefault="00A777BB">
      <w:pPr>
        <w:spacing w:after="65" w:line="316" w:lineRule="auto"/>
        <w:ind w:left="297" w:right="90" w:hanging="10"/>
        <w:jc w:val="both"/>
      </w:pPr>
      <w:r>
        <w:rPr>
          <w:rFonts w:ascii="Arial" w:eastAsia="Arial" w:hAnsi="Arial" w:cs="Arial"/>
          <w:b/>
          <w:color w:val="1F477B"/>
          <w:sz w:val="24"/>
        </w:rPr>
        <w:t xml:space="preserve">4.- Cancelación de matrícula: </w:t>
      </w:r>
      <w:r>
        <w:rPr>
          <w:rFonts w:ascii="Arial" w:eastAsia="Arial" w:hAnsi="Arial" w:cs="Arial"/>
          <w:color w:val="1F477B"/>
          <w:sz w:val="24"/>
        </w:rPr>
        <w:t>S</w:t>
      </w:r>
      <w:r>
        <w:rPr>
          <w:rFonts w:ascii="Arial" w:eastAsia="Arial" w:hAnsi="Arial" w:cs="Arial"/>
          <w:color w:val="1F477B"/>
          <w:sz w:val="24"/>
        </w:rPr>
        <w:t xml:space="preserve">erá aplicada sólo como medida </w:t>
      </w:r>
      <w:r>
        <w:rPr>
          <w:rFonts w:ascii="Arial" w:eastAsia="Arial" w:hAnsi="Arial" w:cs="Arial"/>
          <w:b/>
          <w:color w:val="1F477B"/>
          <w:sz w:val="24"/>
        </w:rPr>
        <w:t xml:space="preserve">excepcional </w:t>
      </w:r>
      <w:r>
        <w:rPr>
          <w:rFonts w:ascii="Arial" w:eastAsia="Arial" w:hAnsi="Arial" w:cs="Arial"/>
          <w:color w:val="1F477B"/>
          <w:sz w:val="24"/>
        </w:rPr>
        <w:t xml:space="preserve">por el equipo Directivo, previa consulta al Consejo de profesores cuando un alumno cometa una falta grave tipificada en el presente reglamento afectando gravemente la convivencia, y poniendo en riesgo el bienestar </w:t>
      </w:r>
      <w:r>
        <w:rPr>
          <w:rFonts w:ascii="Arial" w:eastAsia="Arial" w:hAnsi="Arial" w:cs="Arial"/>
          <w:color w:val="1F477B"/>
          <w:sz w:val="24"/>
        </w:rPr>
        <w:t>físico, psicológico o moral de algún miembro de la comunidad educativa. La cancelación de matrícula se hará efectiva, además, siempre que se hayan recopilado los antecedentes del caso y generado las instancias para un debido proceso.</w:t>
      </w:r>
      <w:r>
        <w:rPr>
          <w:rFonts w:ascii="Arial" w:eastAsia="Arial" w:hAnsi="Arial" w:cs="Arial"/>
          <w:sz w:val="24"/>
        </w:rPr>
        <w:t xml:space="preserve"> </w:t>
      </w:r>
      <w:r>
        <w:rPr>
          <w:rFonts w:ascii="Arial" w:eastAsia="Arial" w:hAnsi="Arial" w:cs="Arial"/>
          <w:color w:val="1F477B"/>
          <w:sz w:val="24"/>
        </w:rPr>
        <w:t>Si la falta tiene luga</w:t>
      </w:r>
      <w:r>
        <w:rPr>
          <w:rFonts w:ascii="Arial" w:eastAsia="Arial" w:hAnsi="Arial" w:cs="Arial"/>
          <w:color w:val="1F477B"/>
          <w:sz w:val="24"/>
        </w:rPr>
        <w:t>r en tiempos de evaluaciones finales semestrales o anuales podrá gestionarse facilidades pedagógicas para la rendición de pruebas, siempre y cuando no se ponga en peligro la integridad de algún alumno o funcionario del establecimiento. De lo contrario se p</w:t>
      </w:r>
      <w:r>
        <w:rPr>
          <w:rFonts w:ascii="Arial" w:eastAsia="Arial" w:hAnsi="Arial" w:cs="Arial"/>
          <w:color w:val="1F477B"/>
          <w:sz w:val="24"/>
        </w:rPr>
        <w:t>rocederá al cierre adelantado de las calificaciones del alumno, ya sean éstas</w:t>
      </w:r>
      <w:r>
        <w:rPr>
          <w:rFonts w:ascii="Arial" w:eastAsia="Arial" w:hAnsi="Arial" w:cs="Arial"/>
          <w:sz w:val="24"/>
        </w:rPr>
        <w:t xml:space="preserve"> </w:t>
      </w:r>
      <w:r>
        <w:rPr>
          <w:rFonts w:ascii="Arial" w:eastAsia="Arial" w:hAnsi="Arial" w:cs="Arial"/>
          <w:color w:val="1F477B"/>
          <w:sz w:val="24"/>
        </w:rPr>
        <w:t>semestrales o finales.</w:t>
      </w:r>
      <w:r>
        <w:rPr>
          <w:rFonts w:ascii="Arial" w:eastAsia="Arial" w:hAnsi="Arial" w:cs="Arial"/>
          <w:sz w:val="24"/>
        </w:rPr>
        <w:t xml:space="preserve"> </w:t>
      </w:r>
    </w:p>
    <w:p w14:paraId="3462B735" w14:textId="77777777" w:rsidR="00891056" w:rsidRDefault="00A777BB">
      <w:pPr>
        <w:spacing w:after="3" w:line="316" w:lineRule="auto"/>
        <w:ind w:left="297" w:right="90" w:hanging="10"/>
        <w:jc w:val="both"/>
      </w:pPr>
      <w:r>
        <w:rPr>
          <w:rFonts w:ascii="Arial" w:eastAsia="Arial" w:hAnsi="Arial" w:cs="Arial"/>
          <w:color w:val="1F477B"/>
          <w:sz w:val="24"/>
        </w:rPr>
        <w:t xml:space="preserve">Se deja de manifiesto que en virtud de lo previsto en la Ley 19.532 de 1997, los alumnos del Establecimiento </w:t>
      </w:r>
      <w:r>
        <w:rPr>
          <w:rFonts w:ascii="Arial" w:eastAsia="Arial" w:hAnsi="Arial" w:cs="Arial"/>
          <w:b/>
          <w:color w:val="1F477B"/>
          <w:sz w:val="24"/>
        </w:rPr>
        <w:t>no podrán ser expulsados o cancelada la matrí</w:t>
      </w:r>
      <w:r>
        <w:rPr>
          <w:rFonts w:ascii="Arial" w:eastAsia="Arial" w:hAnsi="Arial" w:cs="Arial"/>
          <w:b/>
          <w:color w:val="1F477B"/>
          <w:sz w:val="24"/>
        </w:rPr>
        <w:t xml:space="preserve">cula </w:t>
      </w:r>
      <w:r>
        <w:rPr>
          <w:rFonts w:ascii="Arial" w:eastAsia="Arial" w:hAnsi="Arial" w:cs="Arial"/>
          <w:b/>
          <w:i/>
          <w:color w:val="1F477B"/>
          <w:sz w:val="24"/>
        </w:rPr>
        <w:t>durante el año escolar</w:t>
      </w:r>
      <w:r>
        <w:rPr>
          <w:rFonts w:ascii="Arial" w:eastAsia="Arial" w:hAnsi="Arial" w:cs="Arial"/>
          <w:b/>
          <w:color w:val="1F477B"/>
          <w:sz w:val="24"/>
        </w:rPr>
        <w:t>, por causales que deriven de su particular situación socioeconómica o de su rendimiento académico</w:t>
      </w:r>
      <w:r>
        <w:rPr>
          <w:rFonts w:ascii="Arial" w:eastAsia="Arial" w:hAnsi="Arial" w:cs="Arial"/>
          <w:color w:val="1F477B"/>
          <w:sz w:val="24"/>
        </w:rPr>
        <w:t>. Tampoco se podrá cancelar matrícula a un alumno por problemas disciplinarios no contemplados en este Reglamento de Convivencia.</w:t>
      </w:r>
      <w:r>
        <w:rPr>
          <w:rFonts w:ascii="Arial" w:eastAsia="Arial" w:hAnsi="Arial" w:cs="Arial"/>
          <w:sz w:val="24"/>
        </w:rPr>
        <w:t xml:space="preserve"> </w:t>
      </w:r>
    </w:p>
    <w:p w14:paraId="4A1B49FD" w14:textId="0BE017A6" w:rsidR="00891056" w:rsidRDefault="00A777BB">
      <w:pPr>
        <w:spacing w:after="3" w:line="316" w:lineRule="auto"/>
        <w:ind w:left="297" w:right="90" w:hanging="10"/>
        <w:jc w:val="both"/>
        <w:rPr>
          <w:rFonts w:ascii="Arial" w:eastAsia="Arial" w:hAnsi="Arial" w:cs="Arial"/>
          <w:sz w:val="24"/>
        </w:rPr>
      </w:pPr>
      <w:r>
        <w:rPr>
          <w:rFonts w:ascii="Arial" w:eastAsia="Arial" w:hAnsi="Arial" w:cs="Arial"/>
          <w:color w:val="1F477B"/>
          <w:sz w:val="24"/>
        </w:rPr>
        <w:t>Pero también es importante señalar que un reglamento de convivencia como cualquier otro posee limitantes por su propia naturaleza y, por ende, resulta imposible consignar en él todos los casos que pudieren existir.</w:t>
      </w:r>
      <w:r>
        <w:rPr>
          <w:rFonts w:ascii="Arial" w:eastAsia="Arial" w:hAnsi="Arial" w:cs="Arial"/>
          <w:sz w:val="24"/>
        </w:rPr>
        <w:t xml:space="preserve"> </w:t>
      </w:r>
    </w:p>
    <w:p w14:paraId="2EF7E557" w14:textId="7726109F" w:rsidR="00CF2F09" w:rsidRPr="00A777BB" w:rsidRDefault="00CF2F09">
      <w:pPr>
        <w:spacing w:after="3" w:line="316" w:lineRule="auto"/>
        <w:ind w:left="297" w:right="90" w:hanging="10"/>
        <w:jc w:val="both"/>
        <w:rPr>
          <w:rFonts w:ascii="Arial" w:eastAsia="Arial" w:hAnsi="Arial" w:cs="Arial"/>
          <w:color w:val="44546A" w:themeColor="text2"/>
          <w:sz w:val="24"/>
          <w:szCs w:val="24"/>
        </w:rPr>
      </w:pPr>
    </w:p>
    <w:p w14:paraId="5233D008" w14:textId="7466F9EC" w:rsidR="00891056" w:rsidRPr="00A777BB" w:rsidRDefault="00A777BB" w:rsidP="00A777BB">
      <w:pPr>
        <w:spacing w:after="0"/>
        <w:rPr>
          <w:rFonts w:ascii="Arial" w:hAnsi="Arial" w:cs="Arial"/>
          <w:color w:val="44546A" w:themeColor="text2"/>
          <w:sz w:val="24"/>
          <w:szCs w:val="24"/>
        </w:rPr>
      </w:pPr>
      <w:r w:rsidRPr="00A777BB">
        <w:rPr>
          <w:rFonts w:ascii="Arial" w:eastAsia="Arial" w:hAnsi="Arial" w:cs="Arial"/>
          <w:color w:val="44546A" w:themeColor="text2"/>
          <w:sz w:val="24"/>
          <w:szCs w:val="24"/>
        </w:rPr>
        <w:t xml:space="preserve"> </w:t>
      </w:r>
      <w:r w:rsidRPr="00A777BB">
        <w:rPr>
          <w:rFonts w:ascii="Arial" w:hAnsi="Arial" w:cs="Arial"/>
          <w:color w:val="44546A" w:themeColor="text2"/>
          <w:sz w:val="24"/>
          <w:szCs w:val="24"/>
        </w:rPr>
        <w:t xml:space="preserve">5.- Medidas </w:t>
      </w:r>
      <w:r w:rsidRPr="00A777BB">
        <w:rPr>
          <w:rFonts w:ascii="Arial" w:hAnsi="Arial" w:cs="Arial"/>
          <w:color w:val="44546A" w:themeColor="text2"/>
          <w:sz w:val="24"/>
          <w:szCs w:val="24"/>
        </w:rPr>
        <w:t>disciplinarias pedagógicas</w:t>
      </w:r>
      <w:r w:rsidRPr="00A777BB">
        <w:rPr>
          <w:rFonts w:ascii="Arial" w:hAnsi="Arial" w:cs="Arial"/>
          <w:color w:val="44546A" w:themeColor="text2"/>
          <w:sz w:val="24"/>
          <w:szCs w:val="24"/>
        </w:rPr>
        <w:t xml:space="preserve"> </w:t>
      </w:r>
    </w:p>
    <w:p w14:paraId="28C0A49D" w14:textId="77777777" w:rsidR="00891056" w:rsidRDefault="00A777BB">
      <w:pPr>
        <w:spacing w:after="0"/>
      </w:pPr>
      <w:r>
        <w:rPr>
          <w:rFonts w:ascii="Arial" w:eastAsia="Arial" w:hAnsi="Arial" w:cs="Arial"/>
          <w:b/>
          <w:sz w:val="27"/>
        </w:rPr>
        <w:t xml:space="preserve"> </w:t>
      </w:r>
    </w:p>
    <w:p w14:paraId="0177EF7C" w14:textId="1D342D91" w:rsidR="00891056" w:rsidRDefault="00A777BB">
      <w:pPr>
        <w:spacing w:after="55" w:line="316" w:lineRule="auto"/>
        <w:ind w:left="297" w:right="90" w:hanging="10"/>
        <w:jc w:val="both"/>
        <w:rPr>
          <w:rFonts w:ascii="Arial" w:eastAsia="Arial" w:hAnsi="Arial" w:cs="Arial"/>
          <w:sz w:val="24"/>
        </w:rPr>
      </w:pPr>
      <w:r>
        <w:rPr>
          <w:rFonts w:ascii="Arial" w:eastAsia="Arial" w:hAnsi="Arial" w:cs="Arial"/>
          <w:color w:val="1F477B"/>
          <w:sz w:val="24"/>
        </w:rPr>
        <w:t>El Colegio puede, en vistas de fomentar la corrección de acciones o comportamientos y un aprendizaje de formación ciudadana, solicitar compromisos de parte de los alumnos que cometan algún tipo de falta, por ejemplo, pedir dis</w:t>
      </w:r>
      <w:r>
        <w:rPr>
          <w:rFonts w:ascii="Arial" w:eastAsia="Arial" w:hAnsi="Arial" w:cs="Arial"/>
          <w:color w:val="1F477B"/>
          <w:sz w:val="24"/>
        </w:rPr>
        <w:t xml:space="preserve">culpas ya sea de manera personal (a la persona agraviada o afectada) o públicas (en sus respectivos grupos cursos). Así también el establecimiento puede destinar actividades o trabajos de carácter social o comunitario. Cualquiera de estas medidas, </w:t>
      </w:r>
      <w:r>
        <w:rPr>
          <w:rFonts w:ascii="Arial" w:eastAsia="Arial" w:hAnsi="Arial" w:cs="Arial"/>
          <w:color w:val="1F477B"/>
          <w:sz w:val="24"/>
        </w:rPr>
        <w:t>no podr</w:t>
      </w:r>
      <w:r>
        <w:rPr>
          <w:rFonts w:ascii="Arial" w:eastAsia="Arial" w:hAnsi="Arial" w:cs="Arial"/>
          <w:color w:val="1F477B"/>
          <w:sz w:val="24"/>
        </w:rPr>
        <w:t>án atentar o ir en contra de su condición de alumno, por lo tanto,</w:t>
      </w:r>
      <w:r>
        <w:rPr>
          <w:rFonts w:ascii="Arial" w:eastAsia="Arial" w:hAnsi="Arial" w:cs="Arial"/>
          <w:color w:val="1F477B"/>
          <w:sz w:val="24"/>
        </w:rPr>
        <w:t xml:space="preserve"> no se puede menoscabar su dignidad. Ejemplos de estas medidas son: la colaboración en aseo de las salas, desmanchado de paredes o bancos, asistencia obligatoria a clases de reforzamiento, pr</w:t>
      </w:r>
      <w:r>
        <w:rPr>
          <w:rFonts w:ascii="Arial" w:eastAsia="Arial" w:hAnsi="Arial" w:cs="Arial"/>
          <w:color w:val="1F477B"/>
          <w:sz w:val="24"/>
        </w:rPr>
        <w:t>eparar tareas o disertaciones sobre algún tema contingente, entre otras.</w:t>
      </w:r>
      <w:r>
        <w:rPr>
          <w:rFonts w:ascii="Arial" w:eastAsia="Arial" w:hAnsi="Arial" w:cs="Arial"/>
          <w:sz w:val="24"/>
        </w:rPr>
        <w:t xml:space="preserve"> </w:t>
      </w:r>
    </w:p>
    <w:p w14:paraId="7B427184" w14:textId="77777777" w:rsidR="00A777BB" w:rsidRDefault="00A777BB">
      <w:pPr>
        <w:spacing w:after="55" w:line="316" w:lineRule="auto"/>
        <w:ind w:left="297" w:right="90" w:hanging="10"/>
        <w:jc w:val="both"/>
        <w:rPr>
          <w:rFonts w:ascii="Arial" w:eastAsia="Arial" w:hAnsi="Arial" w:cs="Arial"/>
          <w:sz w:val="24"/>
        </w:rPr>
      </w:pPr>
    </w:p>
    <w:p w14:paraId="75C4E28D" w14:textId="77777777" w:rsidR="00A777BB" w:rsidRDefault="00A777BB">
      <w:pPr>
        <w:spacing w:after="55" w:line="316" w:lineRule="auto"/>
        <w:ind w:left="297" w:right="90" w:hanging="10"/>
        <w:jc w:val="both"/>
      </w:pPr>
    </w:p>
    <w:p w14:paraId="712B105B" w14:textId="77777777" w:rsidR="00891056" w:rsidRDefault="00A777BB">
      <w:pPr>
        <w:spacing w:after="0"/>
      </w:pPr>
      <w:r>
        <w:rPr>
          <w:rFonts w:ascii="Arial" w:eastAsia="Arial" w:hAnsi="Arial" w:cs="Arial"/>
          <w:sz w:val="30"/>
        </w:rPr>
        <w:lastRenderedPageBreak/>
        <w:t xml:space="preserve"> </w:t>
      </w:r>
    </w:p>
    <w:p w14:paraId="1C1F68A0" w14:textId="77777777" w:rsidR="00891056" w:rsidRDefault="00A777BB">
      <w:pPr>
        <w:spacing w:after="3"/>
        <w:ind w:left="297" w:right="90" w:hanging="10"/>
        <w:jc w:val="both"/>
      </w:pPr>
      <w:r>
        <w:rPr>
          <w:rFonts w:ascii="Arial" w:eastAsia="Arial" w:hAnsi="Arial" w:cs="Arial"/>
          <w:color w:val="1F477B"/>
          <w:sz w:val="24"/>
        </w:rPr>
        <w:t xml:space="preserve">8.4 Formas de apelación y del debido proceso </w:t>
      </w:r>
    </w:p>
    <w:p w14:paraId="7BFD80FD" w14:textId="77777777" w:rsidR="00891056" w:rsidRDefault="00A777BB">
      <w:pPr>
        <w:spacing w:after="0"/>
      </w:pPr>
      <w:r>
        <w:rPr>
          <w:rFonts w:ascii="Arial" w:eastAsia="Arial" w:hAnsi="Arial" w:cs="Arial"/>
          <w:sz w:val="24"/>
        </w:rPr>
        <w:t xml:space="preserve"> </w:t>
      </w:r>
    </w:p>
    <w:p w14:paraId="474A52F6" w14:textId="77777777" w:rsidR="00891056" w:rsidRDefault="00A777BB">
      <w:pPr>
        <w:spacing w:after="3" w:line="316" w:lineRule="auto"/>
        <w:ind w:left="297" w:right="90" w:hanging="10"/>
        <w:jc w:val="both"/>
      </w:pPr>
      <w:r>
        <w:rPr>
          <w:rFonts w:ascii="Arial" w:eastAsia="Arial" w:hAnsi="Arial" w:cs="Arial"/>
          <w:color w:val="1F477B"/>
          <w:sz w:val="24"/>
        </w:rPr>
        <w:t>Nuestro colegio no permite ni practica la discriminación ya sea por raza, sexo, condición social religión o ideología política. Debi</w:t>
      </w:r>
      <w:r>
        <w:rPr>
          <w:rFonts w:ascii="Arial" w:eastAsia="Arial" w:hAnsi="Arial" w:cs="Arial"/>
          <w:color w:val="1F477B"/>
          <w:sz w:val="24"/>
        </w:rPr>
        <w:t>do a ello, las faltas y sanciones descritas en el presente Reglamento de Convivencia son elaboradas teniendo en consideración los siguientes aspectos:</w:t>
      </w:r>
      <w:r>
        <w:rPr>
          <w:rFonts w:ascii="Arial" w:eastAsia="Arial" w:hAnsi="Arial" w:cs="Arial"/>
          <w:sz w:val="24"/>
        </w:rPr>
        <w:t xml:space="preserve"> </w:t>
      </w:r>
    </w:p>
    <w:p w14:paraId="095D7452" w14:textId="77777777" w:rsidR="00891056" w:rsidRDefault="00A777BB">
      <w:pPr>
        <w:spacing w:after="62"/>
        <w:ind w:left="297" w:right="90" w:hanging="10"/>
        <w:jc w:val="both"/>
      </w:pPr>
      <w:r>
        <w:rPr>
          <w:rFonts w:ascii="Arial" w:eastAsia="Arial" w:hAnsi="Arial" w:cs="Arial"/>
          <w:color w:val="1F477B"/>
          <w:sz w:val="24"/>
        </w:rPr>
        <w:t>El respeto absoluto a la dignidad de todas las personas.</w:t>
      </w:r>
      <w:r>
        <w:rPr>
          <w:rFonts w:ascii="Arial" w:eastAsia="Arial" w:hAnsi="Arial" w:cs="Arial"/>
          <w:sz w:val="24"/>
        </w:rPr>
        <w:t xml:space="preserve"> </w:t>
      </w:r>
    </w:p>
    <w:p w14:paraId="6144362B" w14:textId="77777777" w:rsidR="00891056" w:rsidRDefault="00A777BB">
      <w:pPr>
        <w:spacing w:after="3" w:line="316" w:lineRule="auto"/>
        <w:ind w:left="297" w:right="90" w:hanging="10"/>
        <w:jc w:val="both"/>
      </w:pPr>
      <w:r>
        <w:rPr>
          <w:rFonts w:ascii="Arial" w:eastAsia="Arial" w:hAnsi="Arial" w:cs="Arial"/>
          <w:color w:val="1F477B"/>
          <w:sz w:val="24"/>
        </w:rPr>
        <w:t>El sentido formativo, es decir, establecer una</w:t>
      </w:r>
      <w:r>
        <w:rPr>
          <w:rFonts w:ascii="Arial" w:eastAsia="Arial" w:hAnsi="Arial" w:cs="Arial"/>
          <w:color w:val="1F477B"/>
          <w:sz w:val="24"/>
        </w:rPr>
        <w:t xml:space="preserve"> aspiración respecto del comportamiento que se espera aprendan los miembros de la comunidad considerando la edad y las distintas etapas de desarrollo de nuestros alumnos (en nuestro caso el alumnado </w:t>
      </w:r>
      <w:proofErr w:type="spellStart"/>
      <w:proofErr w:type="gramStart"/>
      <w:r>
        <w:rPr>
          <w:rFonts w:ascii="Arial" w:eastAsia="Arial" w:hAnsi="Arial" w:cs="Arial"/>
          <w:color w:val="1F477B"/>
          <w:sz w:val="24"/>
        </w:rPr>
        <w:t>esta</w:t>
      </w:r>
      <w:proofErr w:type="spellEnd"/>
      <w:r>
        <w:rPr>
          <w:rFonts w:ascii="Arial" w:eastAsia="Arial" w:hAnsi="Arial" w:cs="Arial"/>
          <w:color w:val="1F477B"/>
          <w:sz w:val="24"/>
        </w:rPr>
        <w:t xml:space="preserve"> compuesto</w:t>
      </w:r>
      <w:proofErr w:type="gramEnd"/>
      <w:r>
        <w:rPr>
          <w:rFonts w:ascii="Arial" w:eastAsia="Arial" w:hAnsi="Arial" w:cs="Arial"/>
          <w:color w:val="1F477B"/>
          <w:sz w:val="24"/>
        </w:rPr>
        <w:t xml:space="preserve"> por adolescentes y adultos).</w:t>
      </w:r>
      <w:r>
        <w:rPr>
          <w:rFonts w:ascii="Arial" w:eastAsia="Arial" w:hAnsi="Arial" w:cs="Arial"/>
          <w:sz w:val="24"/>
        </w:rPr>
        <w:t xml:space="preserve"> </w:t>
      </w:r>
    </w:p>
    <w:p w14:paraId="10DEFB4C" w14:textId="77777777" w:rsidR="00891056" w:rsidRDefault="00A777BB">
      <w:pPr>
        <w:spacing w:after="3" w:line="316" w:lineRule="auto"/>
        <w:ind w:left="297" w:hanging="10"/>
        <w:jc w:val="both"/>
      </w:pPr>
      <w:r>
        <w:rPr>
          <w:rFonts w:ascii="Arial" w:eastAsia="Arial" w:hAnsi="Arial" w:cs="Arial"/>
          <w:color w:val="1F477B"/>
          <w:sz w:val="24"/>
        </w:rPr>
        <w:t xml:space="preserve">Así también </w:t>
      </w:r>
      <w:r>
        <w:rPr>
          <w:rFonts w:ascii="Arial" w:eastAsia="Arial" w:hAnsi="Arial" w:cs="Arial"/>
          <w:color w:val="1F477B"/>
          <w:sz w:val="24"/>
        </w:rPr>
        <w:t>en vistas a una aplicación justa de medidas, sanciones y debido proceso se pondrá especial énfasis en las diferentes características de las personas involucradas,</w:t>
      </w:r>
      <w:r>
        <w:rPr>
          <w:rFonts w:ascii="Arial" w:eastAsia="Arial" w:hAnsi="Arial" w:cs="Arial"/>
          <w:sz w:val="24"/>
        </w:rPr>
        <w:t xml:space="preserve"> </w:t>
      </w:r>
    </w:p>
    <w:p w14:paraId="555B46C2" w14:textId="77777777" w:rsidR="00891056" w:rsidRDefault="00A777BB">
      <w:pPr>
        <w:spacing w:after="67"/>
        <w:ind w:left="297" w:right="90" w:hanging="10"/>
        <w:jc w:val="both"/>
      </w:pPr>
      <w:r>
        <w:rPr>
          <w:rFonts w:ascii="Arial" w:eastAsia="Arial" w:hAnsi="Arial" w:cs="Arial"/>
          <w:color w:val="1F477B"/>
          <w:sz w:val="24"/>
        </w:rPr>
        <w:t>entre ellos la edad, madurez, roles, etc.</w:t>
      </w:r>
      <w:r>
        <w:rPr>
          <w:rFonts w:ascii="Arial" w:eastAsia="Arial" w:hAnsi="Arial" w:cs="Arial"/>
          <w:sz w:val="24"/>
        </w:rPr>
        <w:t xml:space="preserve"> </w:t>
      </w:r>
    </w:p>
    <w:p w14:paraId="29B66A80" w14:textId="77777777" w:rsidR="00891056" w:rsidRDefault="00A777BB">
      <w:pPr>
        <w:spacing w:after="55" w:line="316" w:lineRule="auto"/>
        <w:ind w:left="297" w:right="780" w:hanging="10"/>
        <w:jc w:val="both"/>
      </w:pPr>
      <w:r>
        <w:rPr>
          <w:rFonts w:ascii="Arial" w:eastAsia="Arial" w:hAnsi="Arial" w:cs="Arial"/>
          <w:color w:val="1F477B"/>
          <w:sz w:val="24"/>
        </w:rPr>
        <w:t>Finalmente, las faltas y sus consecuentes sanciones han de ser claras, realistas y conocidas por toda la comunidad educativa para que su cumplimiento sea informado efectivo y eficaz.</w:t>
      </w:r>
      <w:r>
        <w:rPr>
          <w:rFonts w:ascii="Arial" w:eastAsia="Arial" w:hAnsi="Arial" w:cs="Arial"/>
          <w:sz w:val="24"/>
        </w:rPr>
        <w:t xml:space="preserve"> </w:t>
      </w:r>
    </w:p>
    <w:p w14:paraId="56208B2A" w14:textId="77777777" w:rsidR="00891056" w:rsidRDefault="00A777BB">
      <w:pPr>
        <w:spacing w:after="0"/>
      </w:pPr>
      <w:r>
        <w:rPr>
          <w:rFonts w:ascii="Arial" w:eastAsia="Arial" w:hAnsi="Arial" w:cs="Arial"/>
          <w:sz w:val="29"/>
        </w:rPr>
        <w:t xml:space="preserve"> </w:t>
      </w:r>
    </w:p>
    <w:p w14:paraId="39879BDB" w14:textId="77777777" w:rsidR="00891056" w:rsidRDefault="00A777BB">
      <w:pPr>
        <w:pStyle w:val="Ttulo1"/>
        <w:ind w:left="297" w:right="908"/>
      </w:pPr>
      <w:r>
        <w:t xml:space="preserve">8.5 Del Reconocimiento a las Buenas Prácticas </w:t>
      </w:r>
    </w:p>
    <w:p w14:paraId="2272F2FB" w14:textId="77777777" w:rsidR="00891056" w:rsidRDefault="00A777BB">
      <w:pPr>
        <w:spacing w:after="74" w:line="316" w:lineRule="auto"/>
        <w:ind w:left="287" w:right="90" w:firstLine="538"/>
        <w:jc w:val="both"/>
      </w:pPr>
      <w:r>
        <w:rPr>
          <w:rFonts w:ascii="Arial" w:eastAsia="Arial" w:hAnsi="Arial" w:cs="Arial"/>
          <w:color w:val="1F477B"/>
          <w:sz w:val="24"/>
        </w:rPr>
        <w:t>El Colegio reconoce al alumno que cumple en forma destacada las disposiciones relacionadas con la disciplina escolar, y con el fin de reforzar las actitudes que contempla este reglamento se han ideado algunas estrategias de reconocimiento a las buenas prác</w:t>
      </w:r>
      <w:r>
        <w:rPr>
          <w:rFonts w:ascii="Arial" w:eastAsia="Arial" w:hAnsi="Arial" w:cs="Arial"/>
          <w:color w:val="1F477B"/>
          <w:sz w:val="24"/>
        </w:rPr>
        <w:t>ticas del alumnado.</w:t>
      </w:r>
      <w:r>
        <w:rPr>
          <w:rFonts w:ascii="Arial" w:eastAsia="Arial" w:hAnsi="Arial" w:cs="Arial"/>
          <w:sz w:val="24"/>
        </w:rPr>
        <w:t xml:space="preserve"> </w:t>
      </w:r>
    </w:p>
    <w:p w14:paraId="2EE05988" w14:textId="77777777" w:rsidR="00891056" w:rsidRDefault="00A777BB">
      <w:pPr>
        <w:spacing w:after="136" w:line="316" w:lineRule="auto"/>
        <w:ind w:left="130" w:right="90" w:hanging="10"/>
        <w:jc w:val="both"/>
      </w:pPr>
      <w:r>
        <w:rPr>
          <w:rFonts w:ascii="Arial" w:eastAsia="Arial" w:hAnsi="Arial" w:cs="Arial"/>
          <w:color w:val="1F477B"/>
          <w:sz w:val="24"/>
        </w:rPr>
        <w:t xml:space="preserve">. Registro de anotaciones positivas: el profesor de asignatura y/o profesor </w:t>
      </w:r>
      <w:proofErr w:type="gramStart"/>
      <w:r>
        <w:rPr>
          <w:rFonts w:ascii="Arial" w:eastAsia="Arial" w:hAnsi="Arial" w:cs="Arial"/>
          <w:color w:val="1F477B"/>
          <w:sz w:val="24"/>
        </w:rPr>
        <w:t>Jefe</w:t>
      </w:r>
      <w:proofErr w:type="gramEnd"/>
      <w:r>
        <w:rPr>
          <w:rFonts w:ascii="Arial" w:eastAsia="Arial" w:hAnsi="Arial" w:cs="Arial"/>
          <w:color w:val="1F477B"/>
          <w:sz w:val="24"/>
        </w:rPr>
        <w:t xml:space="preserve"> registrará la o las conductas positivas destacadas del alumno (a) en su hoja de vida del libro de clases.</w:t>
      </w:r>
      <w:r>
        <w:rPr>
          <w:rFonts w:ascii="Arial" w:eastAsia="Arial" w:hAnsi="Arial" w:cs="Arial"/>
          <w:sz w:val="24"/>
        </w:rPr>
        <w:t xml:space="preserve"> </w:t>
      </w:r>
    </w:p>
    <w:p w14:paraId="6FD781C8" w14:textId="77777777" w:rsidR="00891056" w:rsidRDefault="00A777BB">
      <w:pPr>
        <w:spacing w:after="0"/>
      </w:pPr>
      <w:r>
        <w:rPr>
          <w:rFonts w:ascii="Arial" w:eastAsia="Arial" w:hAnsi="Arial" w:cs="Arial"/>
          <w:sz w:val="38"/>
        </w:rPr>
        <w:t xml:space="preserve"> </w:t>
      </w:r>
    </w:p>
    <w:p w14:paraId="399ACB85" w14:textId="77777777" w:rsidR="00891056" w:rsidRDefault="00A777BB">
      <w:pPr>
        <w:spacing w:after="64" w:line="316" w:lineRule="auto"/>
        <w:ind w:left="130" w:right="90" w:hanging="10"/>
        <w:jc w:val="both"/>
      </w:pPr>
      <w:r>
        <w:rPr>
          <w:rFonts w:ascii="Arial" w:eastAsia="Arial" w:hAnsi="Arial" w:cs="Arial"/>
          <w:b/>
          <w:color w:val="1F477B"/>
          <w:sz w:val="24"/>
        </w:rPr>
        <w:t>Reconocimiento semestral</w:t>
      </w:r>
      <w:r>
        <w:rPr>
          <w:rFonts w:ascii="Arial" w:eastAsia="Arial" w:hAnsi="Arial" w:cs="Arial"/>
          <w:color w:val="1F477B"/>
          <w:sz w:val="24"/>
        </w:rPr>
        <w:t>: al final del primer</w:t>
      </w:r>
      <w:r>
        <w:rPr>
          <w:rFonts w:ascii="Arial" w:eastAsia="Arial" w:hAnsi="Arial" w:cs="Arial"/>
          <w:color w:val="1F477B"/>
          <w:sz w:val="24"/>
        </w:rPr>
        <w:t xml:space="preserve"> semestre el Profesor </w:t>
      </w:r>
      <w:proofErr w:type="gramStart"/>
      <w:r>
        <w:rPr>
          <w:rFonts w:ascii="Arial" w:eastAsia="Arial" w:hAnsi="Arial" w:cs="Arial"/>
          <w:color w:val="1F477B"/>
          <w:sz w:val="24"/>
        </w:rPr>
        <w:t>Jefe</w:t>
      </w:r>
      <w:proofErr w:type="gramEnd"/>
      <w:r>
        <w:rPr>
          <w:rFonts w:ascii="Arial" w:eastAsia="Arial" w:hAnsi="Arial" w:cs="Arial"/>
          <w:color w:val="1F477B"/>
          <w:sz w:val="24"/>
        </w:rPr>
        <w:t xml:space="preserve"> entregará un estímulo a aquellos alumnos (as) que mantengan una conducta destacada y que encarnen los valores propios que iluminan el reglamento de convivencia.</w:t>
      </w:r>
      <w:r>
        <w:rPr>
          <w:rFonts w:ascii="Arial" w:eastAsia="Arial" w:hAnsi="Arial" w:cs="Arial"/>
          <w:sz w:val="24"/>
        </w:rPr>
        <w:t xml:space="preserve"> </w:t>
      </w:r>
    </w:p>
    <w:p w14:paraId="027E7C85" w14:textId="77777777" w:rsidR="00891056" w:rsidRDefault="00A777BB">
      <w:pPr>
        <w:spacing w:after="0"/>
      </w:pPr>
      <w:r>
        <w:rPr>
          <w:rFonts w:ascii="Arial" w:eastAsia="Arial" w:hAnsi="Arial" w:cs="Arial"/>
          <w:sz w:val="30"/>
        </w:rPr>
        <w:t xml:space="preserve"> </w:t>
      </w:r>
    </w:p>
    <w:p w14:paraId="497BAD91" w14:textId="77777777" w:rsidR="00891056" w:rsidRDefault="00A777BB">
      <w:pPr>
        <w:spacing w:after="59" w:line="316" w:lineRule="auto"/>
        <w:ind w:left="130" w:right="90" w:hanging="10"/>
        <w:jc w:val="both"/>
        <w:rPr>
          <w:rFonts w:ascii="Arial" w:eastAsia="Arial" w:hAnsi="Arial" w:cs="Arial"/>
          <w:sz w:val="24"/>
        </w:rPr>
      </w:pPr>
      <w:r>
        <w:rPr>
          <w:rFonts w:ascii="Arial" w:eastAsia="Arial" w:hAnsi="Arial" w:cs="Arial"/>
          <w:b/>
          <w:color w:val="1F477B"/>
          <w:sz w:val="24"/>
        </w:rPr>
        <w:t>Premio al esfuerzo y constancia</w:t>
      </w:r>
      <w:r>
        <w:rPr>
          <w:rFonts w:ascii="Arial" w:eastAsia="Arial" w:hAnsi="Arial" w:cs="Arial"/>
          <w:color w:val="1F477B"/>
          <w:sz w:val="24"/>
        </w:rPr>
        <w:t>: una vez al año en la ceremonia d</w:t>
      </w:r>
      <w:r>
        <w:rPr>
          <w:rFonts w:ascii="Arial" w:eastAsia="Arial" w:hAnsi="Arial" w:cs="Arial"/>
          <w:color w:val="1F477B"/>
          <w:sz w:val="24"/>
        </w:rPr>
        <w:t>e licenciatura se premiará al o los alumnos (as) que durante todo el año se hayan caracterizado por su empeño, esfuerzo y constancia para enfrentar su proceso educativo.</w:t>
      </w:r>
      <w:r>
        <w:rPr>
          <w:rFonts w:ascii="Arial" w:eastAsia="Arial" w:hAnsi="Arial" w:cs="Arial"/>
          <w:sz w:val="24"/>
        </w:rPr>
        <w:t xml:space="preserve"> </w:t>
      </w:r>
    </w:p>
    <w:p w14:paraId="1A2CE86D" w14:textId="77777777" w:rsidR="00A777BB" w:rsidRDefault="00A777BB">
      <w:pPr>
        <w:spacing w:after="59" w:line="316" w:lineRule="auto"/>
        <w:ind w:left="130" w:right="90" w:hanging="10"/>
        <w:jc w:val="both"/>
      </w:pPr>
    </w:p>
    <w:p w14:paraId="14646A92" w14:textId="77777777" w:rsidR="00A777BB" w:rsidRDefault="00A777BB">
      <w:pPr>
        <w:spacing w:after="59" w:line="316" w:lineRule="auto"/>
        <w:ind w:left="130" w:right="90" w:hanging="10"/>
        <w:jc w:val="both"/>
      </w:pPr>
    </w:p>
    <w:p w14:paraId="573CAF88" w14:textId="77777777" w:rsidR="00A777BB" w:rsidRDefault="00A777BB">
      <w:pPr>
        <w:spacing w:after="59" w:line="316" w:lineRule="auto"/>
        <w:ind w:left="130" w:right="90" w:hanging="10"/>
        <w:jc w:val="both"/>
      </w:pPr>
    </w:p>
    <w:p w14:paraId="45B6EB09" w14:textId="77777777" w:rsidR="00A777BB" w:rsidRDefault="00A777BB">
      <w:pPr>
        <w:spacing w:after="59" w:line="316" w:lineRule="auto"/>
        <w:ind w:left="130" w:right="90" w:hanging="10"/>
        <w:jc w:val="both"/>
      </w:pPr>
    </w:p>
    <w:p w14:paraId="28EBC235" w14:textId="77777777" w:rsidR="00A777BB" w:rsidRDefault="00A777BB">
      <w:pPr>
        <w:spacing w:after="59" w:line="316" w:lineRule="auto"/>
        <w:ind w:left="130" w:right="90" w:hanging="10"/>
        <w:jc w:val="both"/>
      </w:pPr>
    </w:p>
    <w:p w14:paraId="712D2865" w14:textId="77777777" w:rsidR="00A777BB" w:rsidRDefault="00A777BB">
      <w:pPr>
        <w:spacing w:after="59" w:line="316" w:lineRule="auto"/>
        <w:ind w:left="130" w:right="90" w:hanging="10"/>
        <w:jc w:val="both"/>
      </w:pPr>
    </w:p>
    <w:p w14:paraId="28BE76CF" w14:textId="77777777" w:rsidR="00891056" w:rsidRDefault="00A777BB">
      <w:pPr>
        <w:spacing w:after="0"/>
      </w:pPr>
      <w:r>
        <w:rPr>
          <w:rFonts w:ascii="Arial" w:eastAsia="Arial" w:hAnsi="Arial" w:cs="Arial"/>
          <w:sz w:val="30"/>
        </w:rPr>
        <w:t xml:space="preserve"> </w:t>
      </w:r>
    </w:p>
    <w:p w14:paraId="2DE0B998" w14:textId="4C205FD8" w:rsidR="00891056" w:rsidRDefault="00A777BB">
      <w:pPr>
        <w:spacing w:after="3" w:line="316" w:lineRule="auto"/>
        <w:ind w:right="90" w:firstLine="120"/>
        <w:jc w:val="both"/>
        <w:rPr>
          <w:rFonts w:ascii="Arial" w:eastAsia="Arial" w:hAnsi="Arial" w:cs="Arial"/>
          <w:sz w:val="30"/>
        </w:rPr>
      </w:pPr>
      <w:r>
        <w:rPr>
          <w:rFonts w:ascii="Arial" w:eastAsia="Arial" w:hAnsi="Arial" w:cs="Arial"/>
          <w:b/>
          <w:color w:val="1F477B"/>
          <w:sz w:val="24"/>
        </w:rPr>
        <w:t>Estímulo alumno(a) integral</w:t>
      </w:r>
      <w:r>
        <w:rPr>
          <w:rFonts w:ascii="Arial" w:eastAsia="Arial" w:hAnsi="Arial" w:cs="Arial"/>
          <w:color w:val="1F477B"/>
          <w:sz w:val="24"/>
        </w:rPr>
        <w:t>: es aquel alumno que reúne las principales característi</w:t>
      </w:r>
      <w:r>
        <w:rPr>
          <w:rFonts w:ascii="Arial" w:eastAsia="Arial" w:hAnsi="Arial" w:cs="Arial"/>
          <w:color w:val="1F477B"/>
          <w:sz w:val="24"/>
        </w:rPr>
        <w:t>cas que el colegio desea promover y destacar. Es el alumno (a) responsable, amable y cordial que manifiesta deseos de aprender y siempre una disposición positiva para enfrentar los desafíos que plantea el proceso de aprendizaje sobre todo llevada a cabo en</w:t>
      </w:r>
      <w:r>
        <w:rPr>
          <w:rFonts w:ascii="Arial" w:eastAsia="Arial" w:hAnsi="Arial" w:cs="Arial"/>
          <w:color w:val="1F477B"/>
          <w:sz w:val="24"/>
        </w:rPr>
        <w:t xml:space="preserve"> un contexto de educación de jóvenes y adultos. Esta distinción también se entregará a final de año en la ceremonia de licenciatura.</w:t>
      </w:r>
      <w:r>
        <w:rPr>
          <w:rFonts w:ascii="Arial" w:eastAsia="Arial" w:hAnsi="Arial" w:cs="Arial"/>
          <w:sz w:val="24"/>
        </w:rPr>
        <w:t xml:space="preserve"> </w:t>
      </w:r>
      <w:r>
        <w:rPr>
          <w:rFonts w:ascii="Arial" w:eastAsia="Arial" w:hAnsi="Arial" w:cs="Arial"/>
          <w:sz w:val="30"/>
        </w:rPr>
        <w:t xml:space="preserve"> </w:t>
      </w:r>
    </w:p>
    <w:p w14:paraId="1109AD86" w14:textId="77777777" w:rsidR="00CF2F09" w:rsidRDefault="00CF2F09">
      <w:pPr>
        <w:spacing w:after="3" w:line="316" w:lineRule="auto"/>
        <w:ind w:right="90" w:firstLine="120"/>
        <w:jc w:val="both"/>
      </w:pPr>
    </w:p>
    <w:p w14:paraId="213CC041" w14:textId="77777777" w:rsidR="00891056" w:rsidRDefault="00A777BB">
      <w:pPr>
        <w:pStyle w:val="Ttulo1"/>
        <w:tabs>
          <w:tab w:val="center" w:pos="723"/>
          <w:tab w:val="center" w:pos="4371"/>
        </w:tabs>
        <w:spacing w:after="123"/>
        <w:ind w:left="0" w:firstLine="0"/>
      </w:pPr>
      <w:r>
        <w:rPr>
          <w:rFonts w:ascii="Calibri" w:eastAsia="Calibri" w:hAnsi="Calibri" w:cs="Calibri"/>
          <w:b w:val="0"/>
          <w:color w:val="000000"/>
          <w:sz w:val="22"/>
        </w:rPr>
        <w:tab/>
      </w:r>
      <w:r>
        <w:t xml:space="preserve">8.6 </w:t>
      </w:r>
      <w:r>
        <w:tab/>
        <w:t xml:space="preserve">De los tipos de medidas disciplinarias formativas </w:t>
      </w:r>
    </w:p>
    <w:p w14:paraId="32A854C2" w14:textId="77777777" w:rsidR="00891056" w:rsidRDefault="00A777BB">
      <w:pPr>
        <w:spacing w:after="0"/>
      </w:pPr>
      <w:r>
        <w:rPr>
          <w:rFonts w:ascii="Arial" w:eastAsia="Arial" w:hAnsi="Arial" w:cs="Arial"/>
          <w:b/>
          <w:sz w:val="38"/>
        </w:rPr>
        <w:t xml:space="preserve"> </w:t>
      </w:r>
    </w:p>
    <w:p w14:paraId="7EC85377" w14:textId="77777777" w:rsidR="00891056" w:rsidRDefault="00A777BB">
      <w:pPr>
        <w:spacing w:after="3" w:line="316" w:lineRule="auto"/>
        <w:ind w:left="297" w:right="90" w:hanging="10"/>
        <w:jc w:val="both"/>
      </w:pPr>
      <w:r>
        <w:rPr>
          <w:rFonts w:ascii="Arial" w:eastAsia="Arial" w:hAnsi="Arial" w:cs="Arial"/>
          <w:b/>
          <w:color w:val="1F477B"/>
          <w:sz w:val="24"/>
        </w:rPr>
        <w:t xml:space="preserve">1.- Amonestación verbal: </w:t>
      </w:r>
      <w:r>
        <w:rPr>
          <w:rFonts w:ascii="Arial" w:eastAsia="Arial" w:hAnsi="Arial" w:cs="Arial"/>
          <w:color w:val="1F477B"/>
          <w:sz w:val="24"/>
        </w:rPr>
        <w:t xml:space="preserve">Consiste en un diálogo </w:t>
      </w:r>
      <w:r>
        <w:rPr>
          <w:rFonts w:ascii="Arial" w:eastAsia="Arial" w:hAnsi="Arial" w:cs="Arial"/>
          <w:color w:val="1F477B"/>
          <w:sz w:val="24"/>
        </w:rPr>
        <w:t>personal con el (los) alumno(s) involucrados en la situación o hecho. Su objetivo es reflexionar sobre su conducta errónea, guiada por el Profesor, asistente de la educación o Directivo fijándose pautas para su rectificación. Esta medida considera advertir</w:t>
      </w:r>
      <w:r>
        <w:rPr>
          <w:rFonts w:ascii="Arial" w:eastAsia="Arial" w:hAnsi="Arial" w:cs="Arial"/>
          <w:color w:val="1F477B"/>
          <w:sz w:val="24"/>
        </w:rPr>
        <w:t xml:space="preserve"> al alumno(s) de la posibilidad de ser sancionado más gravemente si persiste en su conducta infractora. Esta medida operará antes de registrar una observación negativa, y tendrá características de una advertencia llevada a cabo por: Profesor de asignatura-</w:t>
      </w:r>
      <w:r>
        <w:rPr>
          <w:rFonts w:ascii="Arial" w:eastAsia="Arial" w:hAnsi="Arial" w:cs="Arial"/>
          <w:color w:val="1F477B"/>
          <w:sz w:val="24"/>
        </w:rPr>
        <w:t xml:space="preserve"> Profesor </w:t>
      </w:r>
      <w:proofErr w:type="gramStart"/>
      <w:r>
        <w:rPr>
          <w:rFonts w:ascii="Arial" w:eastAsia="Arial" w:hAnsi="Arial" w:cs="Arial"/>
          <w:color w:val="1F477B"/>
          <w:sz w:val="24"/>
        </w:rPr>
        <w:t>Jefe</w:t>
      </w:r>
      <w:proofErr w:type="gramEnd"/>
      <w:r>
        <w:rPr>
          <w:rFonts w:ascii="Arial" w:eastAsia="Arial" w:hAnsi="Arial" w:cs="Arial"/>
          <w:color w:val="1F477B"/>
          <w:sz w:val="24"/>
        </w:rPr>
        <w:t>- Asistente de la educación - Directivo.</w:t>
      </w:r>
      <w:r>
        <w:rPr>
          <w:rFonts w:ascii="Arial" w:eastAsia="Arial" w:hAnsi="Arial" w:cs="Arial"/>
          <w:sz w:val="24"/>
        </w:rPr>
        <w:t xml:space="preserve"> </w:t>
      </w:r>
    </w:p>
    <w:p w14:paraId="6636F6E3" w14:textId="77777777" w:rsidR="00891056" w:rsidRDefault="00A777BB">
      <w:pPr>
        <w:spacing w:after="60" w:line="316" w:lineRule="auto"/>
        <w:ind w:left="297" w:right="90" w:hanging="10"/>
        <w:jc w:val="both"/>
      </w:pPr>
      <w:r>
        <w:rPr>
          <w:rFonts w:ascii="Arial" w:eastAsia="Arial" w:hAnsi="Arial" w:cs="Arial"/>
          <w:b/>
          <w:color w:val="1F477B"/>
          <w:sz w:val="24"/>
        </w:rPr>
        <w:t xml:space="preserve">2.- Diálogo personal pedagógico y correctivo: </w:t>
      </w:r>
      <w:r>
        <w:rPr>
          <w:rFonts w:ascii="Arial" w:eastAsia="Arial" w:hAnsi="Arial" w:cs="Arial"/>
          <w:color w:val="1F477B"/>
          <w:sz w:val="24"/>
        </w:rPr>
        <w:t>Mediante una entrevista personal se busca que el alumno reconozca que la norma que ha infringido altera la buena convivencia, tomando conciencia de la imp</w:t>
      </w:r>
      <w:r>
        <w:rPr>
          <w:rFonts w:ascii="Arial" w:eastAsia="Arial" w:hAnsi="Arial" w:cs="Arial"/>
          <w:color w:val="1F477B"/>
          <w:sz w:val="24"/>
        </w:rPr>
        <w:t xml:space="preserve">ortancia del valor transgredido, logrando de esta manera una reflexión crítica de su accionar, y así asuma un compromiso tendiente a mejorar su conducta y motivarlo hacia la autodisciplina. Esta entrevista deberá quedar registrada. Contexto de aplicación: </w:t>
      </w:r>
      <w:r>
        <w:rPr>
          <w:rFonts w:ascii="Arial" w:eastAsia="Arial" w:hAnsi="Arial" w:cs="Arial"/>
          <w:color w:val="1F477B"/>
          <w:sz w:val="24"/>
        </w:rPr>
        <w:t xml:space="preserve">Después de que el alumno registra varias anotaciones por similar conducta. Aplicado por: Profesor </w:t>
      </w:r>
      <w:proofErr w:type="gramStart"/>
      <w:r>
        <w:rPr>
          <w:rFonts w:ascii="Arial" w:eastAsia="Arial" w:hAnsi="Arial" w:cs="Arial"/>
          <w:color w:val="1F477B"/>
          <w:sz w:val="24"/>
        </w:rPr>
        <w:t>Jefe</w:t>
      </w:r>
      <w:proofErr w:type="gramEnd"/>
      <w:r>
        <w:rPr>
          <w:rFonts w:ascii="Arial" w:eastAsia="Arial" w:hAnsi="Arial" w:cs="Arial"/>
          <w:color w:val="1F477B"/>
          <w:sz w:val="24"/>
        </w:rPr>
        <w:t xml:space="preserve"> – Profesor de Asignatura.</w:t>
      </w:r>
      <w:r>
        <w:rPr>
          <w:rFonts w:ascii="Arial" w:eastAsia="Arial" w:hAnsi="Arial" w:cs="Arial"/>
          <w:sz w:val="24"/>
        </w:rPr>
        <w:t xml:space="preserve"> </w:t>
      </w:r>
    </w:p>
    <w:p w14:paraId="65AA49A4" w14:textId="77777777" w:rsidR="00891056" w:rsidRDefault="00A777BB">
      <w:pPr>
        <w:spacing w:after="0"/>
      </w:pPr>
      <w:r>
        <w:rPr>
          <w:rFonts w:ascii="Arial" w:eastAsia="Arial" w:hAnsi="Arial" w:cs="Arial"/>
          <w:sz w:val="31"/>
        </w:rPr>
        <w:t xml:space="preserve"> </w:t>
      </w:r>
    </w:p>
    <w:p w14:paraId="50D7F6FD" w14:textId="3B52AF2B" w:rsidR="00891056" w:rsidRDefault="00A777BB">
      <w:pPr>
        <w:spacing w:after="3" w:line="316" w:lineRule="auto"/>
        <w:ind w:right="90" w:firstLine="302"/>
        <w:jc w:val="both"/>
        <w:rPr>
          <w:rFonts w:ascii="Arial" w:eastAsia="Arial" w:hAnsi="Arial" w:cs="Arial"/>
          <w:sz w:val="31"/>
        </w:rPr>
      </w:pPr>
      <w:r>
        <w:rPr>
          <w:rFonts w:ascii="Arial" w:eastAsia="Arial" w:hAnsi="Arial" w:cs="Arial"/>
          <w:b/>
          <w:color w:val="1F477B"/>
          <w:sz w:val="24"/>
        </w:rPr>
        <w:t xml:space="preserve">3.- Diálogo grupal reflexivo: </w:t>
      </w:r>
      <w:r>
        <w:rPr>
          <w:rFonts w:ascii="Arial" w:eastAsia="Arial" w:hAnsi="Arial" w:cs="Arial"/>
          <w:color w:val="1F477B"/>
          <w:sz w:val="24"/>
        </w:rPr>
        <w:t>Puede ser conducido por el Docente a cargo, Inspectoría, Directivo Docente, que tiene como met</w:t>
      </w:r>
      <w:r>
        <w:rPr>
          <w:rFonts w:ascii="Arial" w:eastAsia="Arial" w:hAnsi="Arial" w:cs="Arial"/>
          <w:color w:val="1F477B"/>
          <w:sz w:val="24"/>
        </w:rPr>
        <w:t>a reflexionar con un grupo de alumnos o un curso sobre la importancia de la sana convivencia escolar y de su incidencia en el rendimiento académico. Este diálogo deberá quedar registrado. Contexto de aplicación: Cuando una situación involucra a todo el cur</w:t>
      </w:r>
      <w:r>
        <w:rPr>
          <w:rFonts w:ascii="Arial" w:eastAsia="Arial" w:hAnsi="Arial" w:cs="Arial"/>
          <w:color w:val="1F477B"/>
          <w:sz w:val="24"/>
        </w:rPr>
        <w:t xml:space="preserve">so o parte importante de él. Aplicado por: Profesor </w:t>
      </w:r>
      <w:proofErr w:type="gramStart"/>
      <w:r>
        <w:rPr>
          <w:rFonts w:ascii="Arial" w:eastAsia="Arial" w:hAnsi="Arial" w:cs="Arial"/>
          <w:color w:val="1F477B"/>
          <w:sz w:val="24"/>
        </w:rPr>
        <w:t>Jefe</w:t>
      </w:r>
      <w:proofErr w:type="gramEnd"/>
      <w:r>
        <w:rPr>
          <w:rFonts w:ascii="Arial" w:eastAsia="Arial" w:hAnsi="Arial" w:cs="Arial"/>
          <w:color w:val="1F477B"/>
          <w:sz w:val="24"/>
        </w:rPr>
        <w:t>, Orientadora, Inspectoría, UTP o Dirección.</w:t>
      </w:r>
      <w:r>
        <w:rPr>
          <w:rFonts w:ascii="Arial" w:eastAsia="Arial" w:hAnsi="Arial" w:cs="Arial"/>
          <w:sz w:val="24"/>
        </w:rPr>
        <w:t xml:space="preserve"> </w:t>
      </w:r>
      <w:r>
        <w:rPr>
          <w:rFonts w:ascii="Arial" w:eastAsia="Arial" w:hAnsi="Arial" w:cs="Arial"/>
          <w:sz w:val="31"/>
        </w:rPr>
        <w:t xml:space="preserve"> </w:t>
      </w:r>
    </w:p>
    <w:p w14:paraId="6E16D504" w14:textId="7CF6F6D5" w:rsidR="00CF2F09" w:rsidRDefault="00CF2F09">
      <w:pPr>
        <w:spacing w:after="3" w:line="316" w:lineRule="auto"/>
        <w:ind w:right="90" w:firstLine="302"/>
        <w:jc w:val="both"/>
        <w:rPr>
          <w:rFonts w:ascii="Arial" w:eastAsia="Arial" w:hAnsi="Arial" w:cs="Arial"/>
          <w:sz w:val="31"/>
        </w:rPr>
      </w:pPr>
    </w:p>
    <w:p w14:paraId="0CB0DC86" w14:textId="77777777" w:rsidR="00A777BB" w:rsidRDefault="00A777BB">
      <w:pPr>
        <w:spacing w:after="60" w:line="316" w:lineRule="auto"/>
        <w:ind w:left="297" w:right="90" w:hanging="10"/>
        <w:jc w:val="both"/>
        <w:rPr>
          <w:rFonts w:ascii="Arial" w:eastAsia="Arial" w:hAnsi="Arial" w:cs="Arial"/>
          <w:color w:val="1F477B"/>
          <w:sz w:val="24"/>
        </w:rPr>
      </w:pPr>
      <w:r>
        <w:rPr>
          <w:rFonts w:ascii="Arial" w:eastAsia="Arial" w:hAnsi="Arial" w:cs="Arial"/>
          <w:b/>
          <w:color w:val="1F477B"/>
          <w:sz w:val="24"/>
        </w:rPr>
        <w:t>4.- Trabajos comunitarios en el ámbito escolar</w:t>
      </w:r>
      <w:r>
        <w:rPr>
          <w:rFonts w:ascii="Arial" w:eastAsia="Arial" w:hAnsi="Arial" w:cs="Arial"/>
          <w:color w:val="1F477B"/>
          <w:sz w:val="24"/>
        </w:rPr>
        <w:t>: El trabajo o servicio comunitario abarca servicios a favor de la comunidad educativa implica una activida</w:t>
      </w:r>
      <w:r>
        <w:rPr>
          <w:rFonts w:ascii="Arial" w:eastAsia="Arial" w:hAnsi="Arial" w:cs="Arial"/>
          <w:color w:val="1F477B"/>
          <w:sz w:val="24"/>
        </w:rPr>
        <w:t xml:space="preserve">d que beneficie a la comunidad educativa haciéndose cargo de las consecuencias de sus actos a través del esfuerzo personal, como por ejemplo limpiar algún espacio del establecimiento: patio, </w:t>
      </w:r>
    </w:p>
    <w:p w14:paraId="008CB8DD" w14:textId="77777777" w:rsidR="00A777BB" w:rsidRDefault="00A777BB">
      <w:pPr>
        <w:spacing w:after="60" w:line="316" w:lineRule="auto"/>
        <w:ind w:left="297" w:right="90" w:hanging="10"/>
        <w:jc w:val="both"/>
        <w:rPr>
          <w:rFonts w:ascii="Arial" w:eastAsia="Arial" w:hAnsi="Arial" w:cs="Arial"/>
          <w:color w:val="1F477B"/>
          <w:sz w:val="24"/>
        </w:rPr>
      </w:pPr>
    </w:p>
    <w:p w14:paraId="615A78D3" w14:textId="77777777" w:rsidR="00A777BB" w:rsidRDefault="00A777BB">
      <w:pPr>
        <w:spacing w:after="60" w:line="316" w:lineRule="auto"/>
        <w:ind w:left="297" w:right="90" w:hanging="10"/>
        <w:jc w:val="both"/>
        <w:rPr>
          <w:rFonts w:ascii="Arial" w:eastAsia="Arial" w:hAnsi="Arial" w:cs="Arial"/>
          <w:color w:val="1F477B"/>
          <w:sz w:val="24"/>
        </w:rPr>
      </w:pPr>
    </w:p>
    <w:p w14:paraId="56D891FF" w14:textId="77777777" w:rsidR="00A777BB" w:rsidRDefault="00A777BB">
      <w:pPr>
        <w:spacing w:after="60" w:line="316" w:lineRule="auto"/>
        <w:ind w:left="297" w:right="90" w:hanging="10"/>
        <w:jc w:val="both"/>
        <w:rPr>
          <w:rFonts w:ascii="Arial" w:eastAsia="Arial" w:hAnsi="Arial" w:cs="Arial"/>
          <w:color w:val="1F477B"/>
          <w:sz w:val="24"/>
        </w:rPr>
      </w:pPr>
    </w:p>
    <w:p w14:paraId="082B1CA8" w14:textId="66DA115A" w:rsidR="00891056" w:rsidRDefault="00A777BB">
      <w:pPr>
        <w:spacing w:after="60" w:line="316" w:lineRule="auto"/>
        <w:ind w:left="297" w:right="90" w:hanging="10"/>
        <w:jc w:val="both"/>
      </w:pPr>
      <w:r>
        <w:rPr>
          <w:rFonts w:ascii="Arial" w:eastAsia="Arial" w:hAnsi="Arial" w:cs="Arial"/>
          <w:color w:val="1F477B"/>
          <w:sz w:val="24"/>
        </w:rPr>
        <w:t>pasillo, su sala, desmanchar bancos o paredes, ordenar los textos</w:t>
      </w:r>
      <w:r>
        <w:rPr>
          <w:rFonts w:ascii="Arial" w:eastAsia="Arial" w:hAnsi="Arial" w:cs="Arial"/>
          <w:color w:val="1F477B"/>
          <w:sz w:val="24"/>
        </w:rPr>
        <w:t xml:space="preserve"> en biblioteca según instrucciones del encargado de ésta, entre otros. También puede recolectar o elaborar material para su curso, trabajar en le preparación de un diario mural sobre la materia que se le indique, o exponer sobre algún tema relacionado con </w:t>
      </w:r>
      <w:r>
        <w:rPr>
          <w:rFonts w:ascii="Arial" w:eastAsia="Arial" w:hAnsi="Arial" w:cs="Arial"/>
          <w:color w:val="1F477B"/>
          <w:sz w:val="24"/>
        </w:rPr>
        <w:t>la convivencia escolar.</w:t>
      </w:r>
      <w:r>
        <w:rPr>
          <w:rFonts w:ascii="Arial" w:eastAsia="Arial" w:hAnsi="Arial" w:cs="Arial"/>
          <w:sz w:val="24"/>
        </w:rPr>
        <w:t xml:space="preserve"> </w:t>
      </w:r>
    </w:p>
    <w:p w14:paraId="78F71D36" w14:textId="77777777" w:rsidR="00891056" w:rsidRDefault="00A777BB">
      <w:pPr>
        <w:spacing w:after="0"/>
      </w:pPr>
      <w:r>
        <w:rPr>
          <w:rFonts w:ascii="Arial" w:eastAsia="Arial" w:hAnsi="Arial" w:cs="Arial"/>
          <w:sz w:val="30"/>
        </w:rPr>
        <w:t xml:space="preserve"> </w:t>
      </w:r>
    </w:p>
    <w:p w14:paraId="3B28AC0F" w14:textId="77777777" w:rsidR="00891056" w:rsidRDefault="00A777BB">
      <w:pPr>
        <w:numPr>
          <w:ilvl w:val="0"/>
          <w:numId w:val="19"/>
        </w:numPr>
        <w:spacing w:after="60" w:line="316" w:lineRule="auto"/>
        <w:ind w:right="90" w:hanging="10"/>
        <w:jc w:val="both"/>
      </w:pPr>
      <w:r>
        <w:rPr>
          <w:rFonts w:ascii="Arial" w:eastAsia="Arial" w:hAnsi="Arial" w:cs="Arial"/>
          <w:b/>
          <w:color w:val="1F477B"/>
          <w:sz w:val="24"/>
        </w:rPr>
        <w:t xml:space="preserve">Exigir al alumno o al apoderado la derivación médica o psicosocial del alumno </w:t>
      </w:r>
      <w:r>
        <w:rPr>
          <w:rFonts w:ascii="Arial" w:eastAsia="Arial" w:hAnsi="Arial" w:cs="Arial"/>
          <w:color w:val="1F477B"/>
          <w:sz w:val="24"/>
        </w:rPr>
        <w:t>a terapia individual, familiar, grupal, talleres psico-educativos o de control de las conductas contrarias a la sana convivencia escolar en casos de fa</w:t>
      </w:r>
      <w:r>
        <w:rPr>
          <w:rFonts w:ascii="Arial" w:eastAsia="Arial" w:hAnsi="Arial" w:cs="Arial"/>
          <w:color w:val="1F477B"/>
          <w:sz w:val="24"/>
        </w:rPr>
        <w:t>ltas relacionadas con agresiones; derivación a charlas de prevención de consumo de drogas o alcohol, o de rehabilitación en casos de tráfico o consumo de sustancias ilícitas. Contexto de aplicación: Cuando un alumno ha quedado condicional por faltas relaci</w:t>
      </w:r>
      <w:r>
        <w:rPr>
          <w:rFonts w:ascii="Arial" w:eastAsia="Arial" w:hAnsi="Arial" w:cs="Arial"/>
          <w:color w:val="1F477B"/>
          <w:sz w:val="24"/>
        </w:rPr>
        <w:t xml:space="preserve">onadas con agresión física, verbal o digital a terceros o tráfico o consumo de sustancias ilícitas. Aplicado por: Profesor </w:t>
      </w:r>
      <w:proofErr w:type="gramStart"/>
      <w:r>
        <w:rPr>
          <w:rFonts w:ascii="Arial" w:eastAsia="Arial" w:hAnsi="Arial" w:cs="Arial"/>
          <w:color w:val="1F477B"/>
          <w:sz w:val="24"/>
        </w:rPr>
        <w:t>Jefe</w:t>
      </w:r>
      <w:proofErr w:type="gramEnd"/>
      <w:r>
        <w:rPr>
          <w:rFonts w:ascii="Arial" w:eastAsia="Arial" w:hAnsi="Arial" w:cs="Arial"/>
          <w:color w:val="1F477B"/>
          <w:sz w:val="24"/>
        </w:rPr>
        <w:t>, Inspectoría, Director.</w:t>
      </w:r>
      <w:r>
        <w:rPr>
          <w:rFonts w:ascii="Arial" w:eastAsia="Arial" w:hAnsi="Arial" w:cs="Arial"/>
          <w:sz w:val="24"/>
        </w:rPr>
        <w:t xml:space="preserve"> </w:t>
      </w:r>
    </w:p>
    <w:p w14:paraId="225D96A4" w14:textId="77777777" w:rsidR="00891056" w:rsidRDefault="00A777BB">
      <w:pPr>
        <w:spacing w:after="0"/>
      </w:pPr>
      <w:r>
        <w:rPr>
          <w:rFonts w:ascii="Arial" w:eastAsia="Arial" w:hAnsi="Arial" w:cs="Arial"/>
          <w:sz w:val="30"/>
        </w:rPr>
        <w:t xml:space="preserve"> </w:t>
      </w:r>
    </w:p>
    <w:p w14:paraId="7B68C739" w14:textId="0A0C0BEE" w:rsidR="00891056" w:rsidRPr="00CF2F09" w:rsidRDefault="00A777BB">
      <w:pPr>
        <w:numPr>
          <w:ilvl w:val="0"/>
          <w:numId w:val="19"/>
        </w:numPr>
        <w:spacing w:after="3" w:line="316" w:lineRule="auto"/>
        <w:ind w:right="90" w:hanging="10"/>
        <w:jc w:val="both"/>
      </w:pPr>
      <w:r>
        <w:rPr>
          <w:rFonts w:ascii="Arial" w:eastAsia="Arial" w:hAnsi="Arial" w:cs="Arial"/>
          <w:b/>
          <w:color w:val="1F477B"/>
          <w:sz w:val="24"/>
        </w:rPr>
        <w:t>Ejecutar actos reparatorios</w:t>
      </w:r>
      <w:r>
        <w:rPr>
          <w:rFonts w:ascii="Arial" w:eastAsia="Arial" w:hAnsi="Arial" w:cs="Arial"/>
          <w:color w:val="1F477B"/>
          <w:sz w:val="24"/>
        </w:rPr>
        <w:t>: Dependiendo del tipo de falta y si es procedente, el alumno deberá pedir disculpas públicas o privadas, o ejecutar alguna otra medida que será determinada por Inspectoría o docente a cargo que contribuya a restablecer el clima escolar. Contexto de aplica</w:t>
      </w:r>
      <w:r>
        <w:rPr>
          <w:rFonts w:ascii="Arial" w:eastAsia="Arial" w:hAnsi="Arial" w:cs="Arial"/>
          <w:color w:val="1F477B"/>
          <w:sz w:val="24"/>
        </w:rPr>
        <w:t xml:space="preserve">ción: Cuando un alumno ha quedado condicional por faltas relacionadas con agresión física, verbal o digital a terceros. Aplicado por: Profesor </w:t>
      </w:r>
      <w:proofErr w:type="gramStart"/>
      <w:r>
        <w:rPr>
          <w:rFonts w:ascii="Arial" w:eastAsia="Arial" w:hAnsi="Arial" w:cs="Arial"/>
          <w:color w:val="1F477B"/>
          <w:sz w:val="24"/>
        </w:rPr>
        <w:t>Jefe</w:t>
      </w:r>
      <w:proofErr w:type="gramEnd"/>
      <w:r>
        <w:rPr>
          <w:rFonts w:ascii="Arial" w:eastAsia="Arial" w:hAnsi="Arial" w:cs="Arial"/>
          <w:color w:val="1F477B"/>
          <w:sz w:val="24"/>
        </w:rPr>
        <w:t>,</w:t>
      </w:r>
      <w:r>
        <w:rPr>
          <w:rFonts w:ascii="Arial" w:eastAsia="Arial" w:hAnsi="Arial" w:cs="Arial"/>
          <w:sz w:val="24"/>
        </w:rPr>
        <w:t xml:space="preserve"> </w:t>
      </w:r>
      <w:r>
        <w:rPr>
          <w:rFonts w:ascii="Arial" w:eastAsia="Arial" w:hAnsi="Arial" w:cs="Arial"/>
          <w:color w:val="1F477B"/>
          <w:sz w:val="24"/>
        </w:rPr>
        <w:t>Inspectoría, Director.</w:t>
      </w:r>
      <w:r>
        <w:rPr>
          <w:rFonts w:ascii="Arial" w:eastAsia="Arial" w:hAnsi="Arial" w:cs="Arial"/>
          <w:sz w:val="24"/>
        </w:rPr>
        <w:t xml:space="preserve"> </w:t>
      </w:r>
    </w:p>
    <w:p w14:paraId="26609225" w14:textId="77777777" w:rsidR="00CF2F09" w:rsidRDefault="00CF2F09" w:rsidP="00CF2F09">
      <w:pPr>
        <w:pStyle w:val="Prrafodelista"/>
      </w:pPr>
    </w:p>
    <w:p w14:paraId="0B325E84" w14:textId="77777777" w:rsidR="00CF2F09" w:rsidRDefault="00CF2F09" w:rsidP="00CF2F09">
      <w:pPr>
        <w:spacing w:after="3" w:line="316" w:lineRule="auto"/>
        <w:ind w:left="297" w:right="90"/>
        <w:jc w:val="both"/>
      </w:pPr>
    </w:p>
    <w:p w14:paraId="7DAFD801" w14:textId="4D65B77B" w:rsidR="00891056" w:rsidRDefault="00A777BB">
      <w:pPr>
        <w:pStyle w:val="Ttulo1"/>
        <w:spacing w:after="126"/>
        <w:ind w:left="2641" w:right="908" w:hanging="1666"/>
      </w:pPr>
      <w:r>
        <w:t xml:space="preserve">ARTÍCULO 9º </w:t>
      </w:r>
      <w:r>
        <w:t>Sobre el Debido Proceso, Plazos, Encargados y Proceso de Apelación</w:t>
      </w:r>
      <w:r>
        <w:rPr>
          <w:color w:val="000000"/>
        </w:rPr>
        <w:t xml:space="preserve"> </w:t>
      </w:r>
    </w:p>
    <w:p w14:paraId="5DFE99C5" w14:textId="77777777" w:rsidR="00891056" w:rsidRDefault="00A777BB">
      <w:pPr>
        <w:spacing w:after="0"/>
      </w:pPr>
      <w:r>
        <w:rPr>
          <w:rFonts w:ascii="Arial" w:eastAsia="Arial" w:hAnsi="Arial" w:cs="Arial"/>
          <w:b/>
          <w:sz w:val="32"/>
        </w:rPr>
        <w:t xml:space="preserve"> </w:t>
      </w:r>
    </w:p>
    <w:p w14:paraId="05D7208D" w14:textId="53E3081A" w:rsidR="00CF2F09" w:rsidRDefault="00A777BB">
      <w:pPr>
        <w:spacing w:after="64" w:line="316" w:lineRule="auto"/>
        <w:ind w:left="287" w:right="90" w:firstLine="721"/>
        <w:jc w:val="both"/>
        <w:rPr>
          <w:rFonts w:ascii="Arial" w:eastAsia="Arial" w:hAnsi="Arial" w:cs="Arial"/>
          <w:color w:val="1F477B"/>
          <w:sz w:val="24"/>
        </w:rPr>
      </w:pPr>
      <w:r>
        <w:rPr>
          <w:rFonts w:ascii="Arial" w:eastAsia="Arial" w:hAnsi="Arial" w:cs="Arial"/>
          <w:color w:val="1F477B"/>
          <w:sz w:val="24"/>
        </w:rPr>
        <w:t>Todo alumno causante de infracción, por acción u omisión, a las disposiciones de este Reglamento sobre trabajo escolar y disciplinario, se hará merecedor de una o más de las siguientes medidas o sanciones disciplinarias de acuerdo al tipo de falta que come</w:t>
      </w:r>
      <w:r>
        <w:rPr>
          <w:rFonts w:ascii="Arial" w:eastAsia="Arial" w:hAnsi="Arial" w:cs="Arial"/>
          <w:color w:val="1F477B"/>
          <w:sz w:val="24"/>
        </w:rPr>
        <w:t>ta. Las medidas disciplinarias siempre deben ser registradas en el Libro de Clases en la hoja de observación del alumno y/o en el registro de la entrevista con el apoderado, en los casos que corresponda. En todas las instancias de sanción, el alumno tendrá</w:t>
      </w:r>
      <w:r>
        <w:rPr>
          <w:rFonts w:ascii="Arial" w:eastAsia="Arial" w:hAnsi="Arial" w:cs="Arial"/>
          <w:color w:val="1F477B"/>
          <w:sz w:val="24"/>
        </w:rPr>
        <w:t xml:space="preserve"> derecho a un debido proceso, el cual considera Respeto por la presunción de inocencia, Derecho de defensa que</w:t>
      </w:r>
    </w:p>
    <w:p w14:paraId="47BAA257" w14:textId="77777777" w:rsidR="00D84AD8" w:rsidRDefault="00D84AD8">
      <w:pPr>
        <w:spacing w:after="64" w:line="316" w:lineRule="auto"/>
        <w:ind w:left="287" w:right="90" w:firstLine="721"/>
        <w:jc w:val="both"/>
        <w:rPr>
          <w:rFonts w:ascii="Arial" w:eastAsia="Arial" w:hAnsi="Arial" w:cs="Arial"/>
          <w:color w:val="1F477B"/>
          <w:sz w:val="24"/>
        </w:rPr>
      </w:pPr>
    </w:p>
    <w:p w14:paraId="0B5DFAB4" w14:textId="6A8E570E" w:rsidR="00891056" w:rsidRDefault="00A777BB" w:rsidP="00D84AD8">
      <w:pPr>
        <w:spacing w:after="64" w:line="316" w:lineRule="auto"/>
        <w:ind w:left="287" w:right="90"/>
        <w:jc w:val="both"/>
        <w:rPr>
          <w:rFonts w:ascii="Arial" w:eastAsia="Arial" w:hAnsi="Arial" w:cs="Arial"/>
          <w:sz w:val="24"/>
        </w:rPr>
      </w:pPr>
      <w:r>
        <w:rPr>
          <w:rFonts w:ascii="Arial" w:eastAsia="Arial" w:hAnsi="Arial" w:cs="Arial"/>
          <w:color w:val="1F477B"/>
          <w:sz w:val="24"/>
        </w:rPr>
        <w:t xml:space="preserve"> incluye el siguiente procedimiento, Derecho a conocer los cargos que se le hacen, Derecho de hacer sus descargos y defenderse, derecho de apelaci</w:t>
      </w:r>
      <w:r>
        <w:rPr>
          <w:rFonts w:ascii="Arial" w:eastAsia="Arial" w:hAnsi="Arial" w:cs="Arial"/>
          <w:color w:val="1F477B"/>
          <w:sz w:val="24"/>
        </w:rPr>
        <w:t>ón, plazos de apelación y revisión de este proceso.</w:t>
      </w:r>
      <w:r>
        <w:rPr>
          <w:rFonts w:ascii="Arial" w:eastAsia="Arial" w:hAnsi="Arial" w:cs="Arial"/>
          <w:sz w:val="24"/>
        </w:rPr>
        <w:t xml:space="preserve"> </w:t>
      </w:r>
    </w:p>
    <w:p w14:paraId="1854D8F4" w14:textId="77777777" w:rsidR="00A777BB" w:rsidRDefault="00A777BB" w:rsidP="00D84AD8">
      <w:pPr>
        <w:spacing w:after="64" w:line="316" w:lineRule="auto"/>
        <w:ind w:left="287" w:right="90"/>
        <w:jc w:val="both"/>
        <w:rPr>
          <w:rFonts w:ascii="Arial" w:eastAsia="Arial" w:hAnsi="Arial" w:cs="Arial"/>
          <w:sz w:val="24"/>
        </w:rPr>
      </w:pPr>
    </w:p>
    <w:p w14:paraId="358B9563" w14:textId="77777777" w:rsidR="00A777BB" w:rsidRDefault="00A777BB" w:rsidP="00D84AD8">
      <w:pPr>
        <w:spacing w:after="64" w:line="316" w:lineRule="auto"/>
        <w:ind w:left="287" w:right="90"/>
        <w:jc w:val="both"/>
        <w:rPr>
          <w:rFonts w:ascii="Arial" w:eastAsia="Arial" w:hAnsi="Arial" w:cs="Arial"/>
          <w:sz w:val="24"/>
        </w:rPr>
      </w:pPr>
    </w:p>
    <w:p w14:paraId="4F9445A0" w14:textId="77777777" w:rsidR="00A777BB" w:rsidRDefault="00A777BB" w:rsidP="00D84AD8">
      <w:pPr>
        <w:spacing w:after="64" w:line="316" w:lineRule="auto"/>
        <w:ind w:left="287" w:right="90"/>
        <w:jc w:val="both"/>
      </w:pPr>
    </w:p>
    <w:p w14:paraId="2F678097" w14:textId="77777777" w:rsidR="00891056" w:rsidRDefault="00A777BB">
      <w:pPr>
        <w:spacing w:after="0"/>
      </w:pPr>
      <w:r>
        <w:rPr>
          <w:rFonts w:ascii="Arial" w:eastAsia="Arial" w:hAnsi="Arial" w:cs="Arial"/>
          <w:sz w:val="31"/>
        </w:rPr>
        <w:lastRenderedPageBreak/>
        <w:t xml:space="preserve"> </w:t>
      </w:r>
    </w:p>
    <w:p w14:paraId="30BCF959" w14:textId="77777777" w:rsidR="00891056" w:rsidRDefault="00A777BB">
      <w:pPr>
        <w:spacing w:after="3" w:line="316" w:lineRule="auto"/>
        <w:ind w:right="90" w:firstLine="302"/>
        <w:jc w:val="both"/>
      </w:pPr>
      <w:r>
        <w:rPr>
          <w:rFonts w:ascii="Arial" w:eastAsia="Arial" w:hAnsi="Arial" w:cs="Arial"/>
          <w:i/>
          <w:color w:val="1F477B"/>
          <w:sz w:val="24"/>
        </w:rPr>
        <w:t xml:space="preserve">1.- </w:t>
      </w:r>
      <w:r>
        <w:rPr>
          <w:rFonts w:ascii="Arial" w:eastAsia="Arial" w:hAnsi="Arial" w:cs="Arial"/>
          <w:color w:val="1F477B"/>
          <w:sz w:val="24"/>
        </w:rPr>
        <w:t>Anotación negativa: Esta observación se registra en la hoja de vida del alumno, una vez que este ha sido advertido previamente sobre no continuar con su conducta, si esto no se cumple, se deja la o</w:t>
      </w:r>
      <w:r>
        <w:rPr>
          <w:rFonts w:ascii="Arial" w:eastAsia="Arial" w:hAnsi="Arial" w:cs="Arial"/>
          <w:color w:val="1F477B"/>
          <w:sz w:val="24"/>
        </w:rPr>
        <w:t>bservación, y siempre el alumno tiene derecho a conocer la observación y firmar la toma de conocimiento de ésta. Cuando se deja un registro negativo y este no está de acuerdo con la falta, el procedimiento de apelación a la medida es el siguiente: a.- El a</w:t>
      </w:r>
      <w:r>
        <w:rPr>
          <w:rFonts w:ascii="Arial" w:eastAsia="Arial" w:hAnsi="Arial" w:cs="Arial"/>
          <w:color w:val="1F477B"/>
          <w:sz w:val="24"/>
        </w:rPr>
        <w:t>lumno debe conversar con el profesor de asignatura que ha registrado la observación. El plazo de apelación, considerando el día en que se cometió la falta, es de cinco días hábiles. Si el alumno no resulta conforme: b.- El apoderado deberá solicitar entrev</w:t>
      </w:r>
      <w:r>
        <w:rPr>
          <w:rFonts w:ascii="Arial" w:eastAsia="Arial" w:hAnsi="Arial" w:cs="Arial"/>
          <w:color w:val="1F477B"/>
          <w:sz w:val="24"/>
        </w:rPr>
        <w:t>ista con el profesor de asignatura que ha registrado la observación. El plazo de apelación, considerando el día en que se cometió la falta, es de cinco días hábiles y c.- Si a pesar de la entrevista con el profesor de asignatura el apoderado no queda confo</w:t>
      </w:r>
      <w:r>
        <w:rPr>
          <w:rFonts w:ascii="Arial" w:eastAsia="Arial" w:hAnsi="Arial" w:cs="Arial"/>
          <w:color w:val="1F477B"/>
          <w:sz w:val="24"/>
        </w:rPr>
        <w:t>rme deberá solicitar una entrevista con profesor jefe.</w:t>
      </w:r>
      <w:r>
        <w:rPr>
          <w:rFonts w:ascii="Arial" w:eastAsia="Arial" w:hAnsi="Arial" w:cs="Arial"/>
          <w:sz w:val="24"/>
        </w:rPr>
        <w:t xml:space="preserve"> </w:t>
      </w:r>
      <w:r>
        <w:rPr>
          <w:rFonts w:ascii="Arial" w:eastAsia="Arial" w:hAnsi="Arial" w:cs="Arial"/>
          <w:sz w:val="31"/>
        </w:rPr>
        <w:t xml:space="preserve"> </w:t>
      </w:r>
    </w:p>
    <w:p w14:paraId="5CB692AA" w14:textId="77777777" w:rsidR="00891056" w:rsidRDefault="00A777BB">
      <w:pPr>
        <w:spacing w:after="3" w:line="316" w:lineRule="auto"/>
        <w:ind w:left="297" w:right="90" w:hanging="10"/>
        <w:jc w:val="both"/>
      </w:pPr>
      <w:r>
        <w:rPr>
          <w:rFonts w:ascii="Arial" w:eastAsia="Arial" w:hAnsi="Arial" w:cs="Arial"/>
          <w:i/>
          <w:color w:val="1F477B"/>
          <w:sz w:val="24"/>
        </w:rPr>
        <w:t xml:space="preserve">2.- Condicionalidad: </w:t>
      </w:r>
      <w:r>
        <w:rPr>
          <w:rFonts w:ascii="Arial" w:eastAsia="Arial" w:hAnsi="Arial" w:cs="Arial"/>
          <w:color w:val="1F477B"/>
          <w:sz w:val="24"/>
        </w:rPr>
        <w:t xml:space="preserve">La condicionalidad se aplica cuando un alumno ha cometido faltas en disciplina estipuladas como gravísimas. Cuando un alumno no está de acuerdo con esta medida, el procedimiento </w:t>
      </w:r>
      <w:r>
        <w:rPr>
          <w:rFonts w:ascii="Arial" w:eastAsia="Arial" w:hAnsi="Arial" w:cs="Arial"/>
          <w:color w:val="1F477B"/>
          <w:sz w:val="24"/>
        </w:rPr>
        <w:t>de apelación es el siguiente: a.- El apoderado es citado por un miembro del Equipo Directivo para firmar la condicionalidad. En esta instancia el apoderado tiene el derecho de manifestar su disconformidad a la medida. De no resultar conforme: b.- El apoder</w:t>
      </w:r>
      <w:r>
        <w:rPr>
          <w:rFonts w:ascii="Arial" w:eastAsia="Arial" w:hAnsi="Arial" w:cs="Arial"/>
          <w:color w:val="1F477B"/>
          <w:sz w:val="24"/>
        </w:rPr>
        <w:t>ado puede solicitar una entrevista con la Dirección del Establecimiento. El plazo de apelación, considerando el día en que se cometió la falta, es de cinco días hábiles.</w:t>
      </w:r>
      <w:r>
        <w:rPr>
          <w:rFonts w:ascii="Arial" w:eastAsia="Arial" w:hAnsi="Arial" w:cs="Arial"/>
          <w:sz w:val="24"/>
        </w:rPr>
        <w:t xml:space="preserve"> </w:t>
      </w:r>
    </w:p>
    <w:p w14:paraId="63255A99" w14:textId="77777777" w:rsidR="00891056" w:rsidRDefault="00A777BB">
      <w:pPr>
        <w:spacing w:after="3" w:line="316" w:lineRule="auto"/>
        <w:ind w:left="297" w:right="90" w:hanging="10"/>
        <w:jc w:val="both"/>
      </w:pPr>
      <w:r>
        <w:rPr>
          <w:rFonts w:ascii="Arial" w:eastAsia="Arial" w:hAnsi="Arial" w:cs="Arial"/>
          <w:color w:val="1F477B"/>
          <w:sz w:val="24"/>
        </w:rPr>
        <w:t xml:space="preserve">3.- Suspensión: La suspensión se aplica cuando el alumno ha mantenido su actitud que </w:t>
      </w:r>
      <w:r>
        <w:rPr>
          <w:rFonts w:ascii="Arial" w:eastAsia="Arial" w:hAnsi="Arial" w:cs="Arial"/>
          <w:color w:val="1F477B"/>
          <w:sz w:val="24"/>
        </w:rPr>
        <w:t>pone en riesgo moral físico o psicológico a algún miembro de la comunidad educativa o haya cometido alguna falta que implique delito. La duración de la suspensión va a depender de la falta cometida y el riesgo para la comunidad.</w:t>
      </w:r>
      <w:r>
        <w:rPr>
          <w:rFonts w:ascii="Arial" w:eastAsia="Arial" w:hAnsi="Arial" w:cs="Arial"/>
          <w:sz w:val="24"/>
        </w:rPr>
        <w:t xml:space="preserve"> </w:t>
      </w:r>
    </w:p>
    <w:p w14:paraId="2B118D6E" w14:textId="77777777" w:rsidR="00891056" w:rsidRDefault="00A777BB">
      <w:pPr>
        <w:pStyle w:val="Ttulo1"/>
        <w:ind w:left="297" w:right="908"/>
      </w:pPr>
      <w:r>
        <w:t>Del procedimiento y los ti</w:t>
      </w:r>
      <w:r>
        <w:t>empos</w:t>
      </w:r>
      <w:r>
        <w:rPr>
          <w:color w:val="000000"/>
        </w:rPr>
        <w:t xml:space="preserve"> </w:t>
      </w:r>
    </w:p>
    <w:p w14:paraId="5B6B7360" w14:textId="5DF2B5BA" w:rsidR="00891056" w:rsidRDefault="00A777BB">
      <w:pPr>
        <w:spacing w:after="69" w:line="316" w:lineRule="auto"/>
        <w:ind w:left="297" w:right="90" w:hanging="10"/>
        <w:jc w:val="both"/>
        <w:rPr>
          <w:rFonts w:ascii="Arial" w:eastAsia="Arial" w:hAnsi="Arial" w:cs="Arial"/>
          <w:sz w:val="24"/>
        </w:rPr>
      </w:pPr>
      <w:r>
        <w:rPr>
          <w:rFonts w:ascii="Arial" w:eastAsia="Arial" w:hAnsi="Arial" w:cs="Arial"/>
          <w:color w:val="1F477B"/>
          <w:sz w:val="24"/>
        </w:rPr>
        <w:t>La medida es aplicada por la Dirección del Establecimiento, en caso de que el apoderado esté en desacuerdo con esta medida, tiene el derecho a apelar presentando una carta dirigida a Dirección, en un plazo máximo de 5 días hábiles a partir de su not</w:t>
      </w:r>
      <w:r>
        <w:rPr>
          <w:rFonts w:ascii="Arial" w:eastAsia="Arial" w:hAnsi="Arial" w:cs="Arial"/>
          <w:color w:val="1F477B"/>
          <w:sz w:val="24"/>
        </w:rPr>
        <w:t>ificación (que puede ser vía escrita o telefónica). De ser así el procedimiento a seguir es realizar una sesión extraordinaria del Consejo de Profesores, quienes evaluarán la situación del alumno, elaborando una carta de respuesta formal a su apelación.</w:t>
      </w:r>
      <w:r>
        <w:rPr>
          <w:rFonts w:ascii="Arial" w:eastAsia="Arial" w:hAnsi="Arial" w:cs="Arial"/>
          <w:sz w:val="24"/>
        </w:rPr>
        <w:t xml:space="preserve"> </w:t>
      </w:r>
    </w:p>
    <w:p w14:paraId="43327D68" w14:textId="0301DAA6" w:rsidR="00D84AD8" w:rsidRDefault="00D84AD8">
      <w:pPr>
        <w:spacing w:after="69" w:line="316" w:lineRule="auto"/>
        <w:ind w:left="297" w:right="90" w:hanging="10"/>
        <w:jc w:val="both"/>
        <w:rPr>
          <w:rFonts w:ascii="Arial" w:eastAsia="Arial" w:hAnsi="Arial" w:cs="Arial"/>
          <w:sz w:val="24"/>
        </w:rPr>
      </w:pPr>
    </w:p>
    <w:p w14:paraId="792DB9F0" w14:textId="6A432FC3" w:rsidR="00D84AD8" w:rsidRDefault="00D84AD8">
      <w:pPr>
        <w:spacing w:after="69" w:line="316" w:lineRule="auto"/>
        <w:ind w:left="297" w:right="90" w:hanging="10"/>
        <w:jc w:val="both"/>
        <w:rPr>
          <w:rFonts w:ascii="Arial" w:eastAsia="Arial" w:hAnsi="Arial" w:cs="Arial"/>
          <w:sz w:val="24"/>
        </w:rPr>
      </w:pPr>
    </w:p>
    <w:p w14:paraId="2E8C3B42" w14:textId="54CA30A3" w:rsidR="00D84AD8" w:rsidRDefault="00D84AD8">
      <w:pPr>
        <w:spacing w:after="69" w:line="316" w:lineRule="auto"/>
        <w:ind w:left="297" w:right="90" w:hanging="10"/>
        <w:jc w:val="both"/>
        <w:rPr>
          <w:rFonts w:ascii="Arial" w:eastAsia="Arial" w:hAnsi="Arial" w:cs="Arial"/>
          <w:sz w:val="24"/>
        </w:rPr>
      </w:pPr>
    </w:p>
    <w:p w14:paraId="5B34556E" w14:textId="77777777" w:rsidR="00A777BB" w:rsidRDefault="00A777BB">
      <w:pPr>
        <w:spacing w:after="69" w:line="316" w:lineRule="auto"/>
        <w:ind w:left="297" w:right="90" w:hanging="10"/>
        <w:jc w:val="both"/>
        <w:rPr>
          <w:rFonts w:ascii="Arial" w:eastAsia="Arial" w:hAnsi="Arial" w:cs="Arial"/>
          <w:sz w:val="24"/>
        </w:rPr>
      </w:pPr>
    </w:p>
    <w:p w14:paraId="79298990" w14:textId="77777777" w:rsidR="00A777BB" w:rsidRDefault="00A777BB">
      <w:pPr>
        <w:spacing w:after="69" w:line="316" w:lineRule="auto"/>
        <w:ind w:left="297" w:right="90" w:hanging="10"/>
        <w:jc w:val="both"/>
        <w:rPr>
          <w:rFonts w:ascii="Arial" w:eastAsia="Arial" w:hAnsi="Arial" w:cs="Arial"/>
          <w:sz w:val="24"/>
        </w:rPr>
      </w:pPr>
    </w:p>
    <w:p w14:paraId="1C641A74" w14:textId="77777777" w:rsidR="00A777BB" w:rsidRDefault="00A777BB">
      <w:pPr>
        <w:spacing w:after="69" w:line="316" w:lineRule="auto"/>
        <w:ind w:left="297" w:right="90" w:hanging="10"/>
        <w:jc w:val="both"/>
        <w:rPr>
          <w:rFonts w:ascii="Arial" w:eastAsia="Arial" w:hAnsi="Arial" w:cs="Arial"/>
          <w:sz w:val="24"/>
        </w:rPr>
      </w:pPr>
    </w:p>
    <w:p w14:paraId="075BC326" w14:textId="77777777" w:rsidR="00A777BB" w:rsidRDefault="00A777BB">
      <w:pPr>
        <w:spacing w:after="69" w:line="316" w:lineRule="auto"/>
        <w:ind w:left="297" w:right="90" w:hanging="10"/>
        <w:jc w:val="both"/>
        <w:rPr>
          <w:rFonts w:ascii="Arial" w:eastAsia="Arial" w:hAnsi="Arial" w:cs="Arial"/>
          <w:sz w:val="24"/>
        </w:rPr>
      </w:pPr>
    </w:p>
    <w:p w14:paraId="2CCA9EB8" w14:textId="77777777" w:rsidR="00A777BB" w:rsidRDefault="00A777BB">
      <w:pPr>
        <w:spacing w:after="69" w:line="316" w:lineRule="auto"/>
        <w:ind w:left="297" w:right="90" w:hanging="10"/>
        <w:jc w:val="both"/>
        <w:rPr>
          <w:rFonts w:ascii="Arial" w:eastAsia="Arial" w:hAnsi="Arial" w:cs="Arial"/>
          <w:sz w:val="24"/>
        </w:rPr>
      </w:pPr>
    </w:p>
    <w:p w14:paraId="1C9D351F" w14:textId="77777777" w:rsidR="00A777BB" w:rsidRDefault="00A777BB">
      <w:pPr>
        <w:spacing w:after="69" w:line="316" w:lineRule="auto"/>
        <w:ind w:left="297" w:right="90" w:hanging="10"/>
        <w:jc w:val="both"/>
        <w:rPr>
          <w:rFonts w:ascii="Arial" w:eastAsia="Arial" w:hAnsi="Arial" w:cs="Arial"/>
          <w:sz w:val="24"/>
        </w:rPr>
      </w:pPr>
    </w:p>
    <w:p w14:paraId="6BB8B900" w14:textId="77777777" w:rsidR="00D84AD8" w:rsidRDefault="00D84AD8">
      <w:pPr>
        <w:spacing w:after="69" w:line="316" w:lineRule="auto"/>
        <w:ind w:left="297" w:right="90" w:hanging="10"/>
        <w:jc w:val="both"/>
      </w:pPr>
    </w:p>
    <w:p w14:paraId="44360F7A" w14:textId="77777777" w:rsidR="00891056" w:rsidRDefault="00A777BB">
      <w:pPr>
        <w:spacing w:after="0"/>
      </w:pPr>
      <w:r>
        <w:rPr>
          <w:rFonts w:ascii="Arial" w:eastAsia="Arial" w:hAnsi="Arial" w:cs="Arial"/>
          <w:sz w:val="31"/>
        </w:rPr>
        <w:t xml:space="preserve"> </w:t>
      </w:r>
    </w:p>
    <w:p w14:paraId="07C47603" w14:textId="25A50ABC" w:rsidR="00891056" w:rsidRDefault="00A777BB" w:rsidP="00A777BB">
      <w:pPr>
        <w:spacing w:after="56" w:line="316" w:lineRule="auto"/>
        <w:ind w:left="297" w:right="90" w:hanging="10"/>
        <w:jc w:val="both"/>
      </w:pPr>
      <w:r>
        <w:rPr>
          <w:rFonts w:ascii="Arial" w:eastAsia="Arial" w:hAnsi="Arial" w:cs="Arial"/>
          <w:color w:val="1F477B"/>
          <w:sz w:val="24"/>
        </w:rPr>
        <w:t>4.- Cancelación de matrícula: Es una medida extraordinaria frente a un hecho de tal gravedad que hace inviable la continuidad del alumno(a) en nuestra institución, y teniendo en consideración el Bien común de nuestra comunidad educativa. No podrá decretar</w:t>
      </w:r>
      <w:r>
        <w:rPr>
          <w:rFonts w:ascii="Arial" w:eastAsia="Arial" w:hAnsi="Arial" w:cs="Arial"/>
          <w:color w:val="1F477B"/>
          <w:sz w:val="24"/>
        </w:rPr>
        <w:t>se la medida de cancelación de matrícula de un o una estudiante por motivos académicos, de carácter político, ideológicos o de cualquier otra índole, sin perjuicio de lo dispuesto en los párrafos siguientes. Las medidas de expulsión y cancelación de matríc</w:t>
      </w:r>
      <w:r>
        <w:rPr>
          <w:rFonts w:ascii="Arial" w:eastAsia="Arial" w:hAnsi="Arial" w:cs="Arial"/>
          <w:color w:val="1F477B"/>
          <w:sz w:val="24"/>
        </w:rPr>
        <w:t>ula sólo podrán aplicarse cuando sus causales estén claramente descritas en el reglamento de Convivencia del establecimiento (falta gravísima o delito) y, además, afecten gravemente la convivencia escolar." Por ejemplo c</w:t>
      </w:r>
      <w:r>
        <w:rPr>
          <w:rFonts w:ascii="Arial" w:eastAsia="Arial" w:hAnsi="Arial" w:cs="Arial"/>
          <w:color w:val="1E467A"/>
          <w:sz w:val="24"/>
        </w:rPr>
        <w:t>omercializar, portar, distribuir y/o</w:t>
      </w:r>
      <w:r>
        <w:rPr>
          <w:rFonts w:ascii="Arial" w:eastAsia="Arial" w:hAnsi="Arial" w:cs="Arial"/>
          <w:color w:val="1E467A"/>
          <w:sz w:val="24"/>
        </w:rPr>
        <w:t xml:space="preserve"> consumir elementos nocivos para la salud de las personas (drogas en sus variadas formas o usos) dentro o fuera del colegio,</w:t>
      </w:r>
      <w:r>
        <w:rPr>
          <w:rFonts w:ascii="Arial" w:eastAsia="Arial" w:hAnsi="Arial" w:cs="Arial"/>
          <w:sz w:val="24"/>
        </w:rPr>
        <w:t xml:space="preserve"> </w:t>
      </w:r>
      <w:r>
        <w:rPr>
          <w:rFonts w:ascii="Arial" w:eastAsia="Arial" w:hAnsi="Arial" w:cs="Arial"/>
          <w:color w:val="1E467A"/>
          <w:sz w:val="24"/>
        </w:rPr>
        <w:t>Sustraer (robar o hurtar) bienes de otra persona, agresiones verbales y/o físicas</w:t>
      </w:r>
      <w:r>
        <w:rPr>
          <w:rFonts w:ascii="Arial" w:eastAsia="Arial" w:hAnsi="Arial" w:cs="Arial"/>
          <w:sz w:val="24"/>
        </w:rPr>
        <w:t xml:space="preserve"> </w:t>
      </w:r>
      <w:r>
        <w:rPr>
          <w:rFonts w:ascii="Arial" w:eastAsia="Arial" w:hAnsi="Arial" w:cs="Arial"/>
          <w:color w:val="1E467A"/>
          <w:sz w:val="24"/>
        </w:rPr>
        <w:t>causando daño de su integridad física y/o sico</w:t>
      </w:r>
      <w:r>
        <w:rPr>
          <w:rFonts w:ascii="Arial" w:eastAsia="Arial" w:hAnsi="Arial" w:cs="Arial"/>
          <w:color w:val="1E467A"/>
          <w:sz w:val="24"/>
        </w:rPr>
        <w:t>lógica a personas o funcionarios del Colegio (alumnos, apoderados, visitas, profesores, directivos, administrativos, asistentes de la educación y a la comunidad en general), dentro o fuera del Establecimiento, cometer actos que vayan contra la seguridad de</w:t>
      </w:r>
      <w:r>
        <w:rPr>
          <w:rFonts w:ascii="Arial" w:eastAsia="Arial" w:hAnsi="Arial" w:cs="Arial"/>
          <w:color w:val="1E467A"/>
          <w:sz w:val="24"/>
        </w:rPr>
        <w:t>l Colegio (manipular extintores en situaciones que no ameriten su uso, manipular encendedores/fósforos, etc.), comercializar, portar difundir, leer, u observar fotografías pornográficas o videos similares, dentro del Colegio y portar armas de fuego o armas</w:t>
      </w:r>
      <w:r>
        <w:rPr>
          <w:rFonts w:ascii="Arial" w:eastAsia="Arial" w:hAnsi="Arial" w:cs="Arial"/>
          <w:color w:val="1E467A"/>
          <w:sz w:val="24"/>
        </w:rPr>
        <w:t xml:space="preserve"> blancas o elementos de electro shock o similares.</w:t>
      </w:r>
      <w:r>
        <w:rPr>
          <w:rFonts w:ascii="Arial" w:eastAsia="Arial" w:hAnsi="Arial" w:cs="Arial"/>
          <w:sz w:val="24"/>
        </w:rPr>
        <w:t xml:space="preserve"> </w:t>
      </w:r>
    </w:p>
    <w:p w14:paraId="16F00D09" w14:textId="77777777" w:rsidR="00891056" w:rsidRDefault="00A777BB">
      <w:pPr>
        <w:spacing w:after="0"/>
      </w:pPr>
      <w:r>
        <w:rPr>
          <w:rFonts w:ascii="Arial" w:eastAsia="Arial" w:hAnsi="Arial" w:cs="Arial"/>
          <w:sz w:val="31"/>
        </w:rPr>
        <w:t xml:space="preserve"> </w:t>
      </w:r>
    </w:p>
    <w:p w14:paraId="69813EAA" w14:textId="77777777" w:rsidR="00A777BB" w:rsidRDefault="00A777BB">
      <w:pPr>
        <w:spacing w:after="3" w:line="316" w:lineRule="auto"/>
        <w:ind w:left="297" w:right="90" w:hanging="10"/>
        <w:jc w:val="both"/>
        <w:rPr>
          <w:rFonts w:ascii="Arial" w:eastAsia="Arial" w:hAnsi="Arial" w:cs="Arial"/>
          <w:b/>
          <w:color w:val="1F477B"/>
          <w:sz w:val="24"/>
        </w:rPr>
      </w:pPr>
      <w:r>
        <w:rPr>
          <w:rFonts w:ascii="Arial" w:eastAsia="Arial" w:hAnsi="Arial" w:cs="Arial"/>
          <w:color w:val="1F477B"/>
          <w:sz w:val="24"/>
        </w:rPr>
        <w:t xml:space="preserve">"Previo al inicio del procedimiento de cancelación de matrícula, el director del establecimiento deberá haber representado a los padres, madres o apoderados, la inconveniencia de las </w:t>
      </w:r>
      <w:r>
        <w:rPr>
          <w:rFonts w:ascii="Arial" w:eastAsia="Arial" w:hAnsi="Arial" w:cs="Arial"/>
          <w:color w:val="1F477B"/>
          <w:sz w:val="24"/>
        </w:rPr>
        <w:t>conductas, advirtiendo la posible aplicación de sanciones e implementado a favor de él o la estudiante las medidas de apoyo pedagógico o psicosocial que estén expresamente establecidas en el reglamento interno del establecimiento educacional, las que en to</w:t>
      </w:r>
      <w:r>
        <w:rPr>
          <w:rFonts w:ascii="Arial" w:eastAsia="Arial" w:hAnsi="Arial" w:cs="Arial"/>
          <w:color w:val="1F477B"/>
          <w:sz w:val="24"/>
        </w:rPr>
        <w:t>do caso deberán ser pertinentes a la entidad y gravedad de la</w:t>
      </w:r>
      <w:r>
        <w:rPr>
          <w:rFonts w:ascii="Arial" w:eastAsia="Arial" w:hAnsi="Arial" w:cs="Arial"/>
          <w:sz w:val="24"/>
        </w:rPr>
        <w:t xml:space="preserve"> </w:t>
      </w:r>
      <w:r>
        <w:rPr>
          <w:rFonts w:ascii="Arial" w:eastAsia="Arial" w:hAnsi="Arial" w:cs="Arial"/>
          <w:color w:val="1F477B"/>
          <w:sz w:val="24"/>
        </w:rPr>
        <w:t>infracción cometida, resguardando siempre el interés superior del estudiante y teniendo en cuenta su edad y madurez. Lo dispuesto en el párrafo precedente no será aplicable cuando se trate de un</w:t>
      </w:r>
      <w:r>
        <w:rPr>
          <w:rFonts w:ascii="Arial" w:eastAsia="Arial" w:hAnsi="Arial" w:cs="Arial"/>
          <w:color w:val="1F477B"/>
          <w:sz w:val="24"/>
        </w:rPr>
        <w:t xml:space="preserve">a conducta que atente directamente contra la integridad física o psicológica de alguno de los miembros de la comunidad escolar, de conformidad al Párrafo 3º del Título I del Decreto con fuerza de ley Nº2, de 2009, del Misterio de Educación. En ese caso se </w:t>
      </w:r>
      <w:r>
        <w:rPr>
          <w:rFonts w:ascii="Arial" w:eastAsia="Arial" w:hAnsi="Arial" w:cs="Arial"/>
          <w:color w:val="1F477B"/>
          <w:sz w:val="24"/>
        </w:rPr>
        <w:t xml:space="preserve">procederá con arreglo a los párrafos siguientes. </w:t>
      </w:r>
      <w:r>
        <w:rPr>
          <w:rFonts w:ascii="Arial" w:eastAsia="Arial" w:hAnsi="Arial" w:cs="Arial"/>
          <w:b/>
          <w:color w:val="1F477B"/>
          <w:sz w:val="24"/>
        </w:rPr>
        <w:t xml:space="preserve">Las medidas de expulsión o cancelación </w:t>
      </w:r>
    </w:p>
    <w:p w14:paraId="30252044" w14:textId="77777777" w:rsidR="00A777BB" w:rsidRDefault="00A777BB">
      <w:pPr>
        <w:spacing w:after="3" w:line="316" w:lineRule="auto"/>
        <w:ind w:left="297" w:right="90" w:hanging="10"/>
        <w:jc w:val="both"/>
        <w:rPr>
          <w:rFonts w:ascii="Arial" w:eastAsia="Arial" w:hAnsi="Arial" w:cs="Arial"/>
          <w:b/>
          <w:color w:val="1F477B"/>
          <w:sz w:val="24"/>
        </w:rPr>
      </w:pPr>
    </w:p>
    <w:p w14:paraId="72A2F519" w14:textId="77777777" w:rsidR="00A777BB" w:rsidRDefault="00A777BB">
      <w:pPr>
        <w:spacing w:after="3" w:line="316" w:lineRule="auto"/>
        <w:ind w:left="297" w:right="90" w:hanging="10"/>
        <w:jc w:val="both"/>
        <w:rPr>
          <w:rFonts w:ascii="Arial" w:eastAsia="Arial" w:hAnsi="Arial" w:cs="Arial"/>
          <w:b/>
          <w:color w:val="1F477B"/>
          <w:sz w:val="24"/>
        </w:rPr>
      </w:pPr>
    </w:p>
    <w:p w14:paraId="06CDD41E" w14:textId="77777777" w:rsidR="00A777BB" w:rsidRDefault="00A777BB">
      <w:pPr>
        <w:spacing w:after="3" w:line="316" w:lineRule="auto"/>
        <w:ind w:left="297" w:right="90" w:hanging="10"/>
        <w:jc w:val="both"/>
        <w:rPr>
          <w:rFonts w:ascii="Arial" w:eastAsia="Arial" w:hAnsi="Arial" w:cs="Arial"/>
          <w:b/>
          <w:color w:val="1F477B"/>
          <w:sz w:val="24"/>
        </w:rPr>
      </w:pPr>
    </w:p>
    <w:p w14:paraId="76E012CD" w14:textId="77777777" w:rsidR="00A777BB" w:rsidRDefault="00A777BB">
      <w:pPr>
        <w:spacing w:after="3" w:line="316" w:lineRule="auto"/>
        <w:ind w:left="297" w:right="90" w:hanging="10"/>
        <w:jc w:val="both"/>
        <w:rPr>
          <w:rFonts w:ascii="Arial" w:eastAsia="Arial" w:hAnsi="Arial" w:cs="Arial"/>
          <w:b/>
          <w:color w:val="1F477B"/>
          <w:sz w:val="24"/>
        </w:rPr>
      </w:pPr>
    </w:p>
    <w:p w14:paraId="29BBAB25" w14:textId="77777777" w:rsidR="00A777BB" w:rsidRDefault="00A777BB">
      <w:pPr>
        <w:spacing w:after="3" w:line="316" w:lineRule="auto"/>
        <w:ind w:left="297" w:right="90" w:hanging="10"/>
        <w:jc w:val="both"/>
        <w:rPr>
          <w:rFonts w:ascii="Arial" w:eastAsia="Arial" w:hAnsi="Arial" w:cs="Arial"/>
          <w:b/>
          <w:color w:val="1F477B"/>
          <w:sz w:val="24"/>
        </w:rPr>
      </w:pPr>
    </w:p>
    <w:p w14:paraId="1259AFF6" w14:textId="77777777" w:rsidR="00A777BB" w:rsidRDefault="00A777BB">
      <w:pPr>
        <w:spacing w:after="3" w:line="316" w:lineRule="auto"/>
        <w:ind w:left="297" w:right="90" w:hanging="10"/>
        <w:jc w:val="both"/>
        <w:rPr>
          <w:rFonts w:ascii="Arial" w:eastAsia="Arial" w:hAnsi="Arial" w:cs="Arial"/>
          <w:b/>
          <w:color w:val="1F477B"/>
          <w:sz w:val="24"/>
        </w:rPr>
      </w:pPr>
    </w:p>
    <w:p w14:paraId="07B8C0CF" w14:textId="77777777" w:rsidR="00A777BB" w:rsidRDefault="00A777BB">
      <w:pPr>
        <w:spacing w:after="3" w:line="316" w:lineRule="auto"/>
        <w:ind w:left="297" w:right="90" w:hanging="10"/>
        <w:jc w:val="both"/>
        <w:rPr>
          <w:rFonts w:ascii="Arial" w:eastAsia="Arial" w:hAnsi="Arial" w:cs="Arial"/>
          <w:b/>
          <w:color w:val="1F477B"/>
          <w:sz w:val="24"/>
        </w:rPr>
      </w:pPr>
    </w:p>
    <w:p w14:paraId="559A5E06" w14:textId="15C02784" w:rsidR="00D84AD8" w:rsidRDefault="00A777BB">
      <w:pPr>
        <w:spacing w:after="3" w:line="316" w:lineRule="auto"/>
        <w:ind w:left="297" w:right="90" w:hanging="10"/>
        <w:jc w:val="both"/>
        <w:rPr>
          <w:rFonts w:ascii="Arial" w:eastAsia="Arial" w:hAnsi="Arial" w:cs="Arial"/>
          <w:color w:val="1F477B"/>
          <w:sz w:val="24"/>
        </w:rPr>
      </w:pPr>
      <w:r>
        <w:rPr>
          <w:rFonts w:ascii="Arial" w:eastAsia="Arial" w:hAnsi="Arial" w:cs="Arial"/>
          <w:b/>
          <w:color w:val="1F477B"/>
          <w:sz w:val="24"/>
        </w:rPr>
        <w:t>de matrícula sólo podrán adoptarse mediante un procedimiento previo, racional y justo que deberá estar contemplado en el reglamento interno del establecimiento, garanti</w:t>
      </w:r>
      <w:r>
        <w:rPr>
          <w:rFonts w:ascii="Arial" w:eastAsia="Arial" w:hAnsi="Arial" w:cs="Arial"/>
          <w:b/>
          <w:color w:val="1F477B"/>
          <w:sz w:val="24"/>
        </w:rPr>
        <w:t>zando el derecho del estudiante afectado y/o del padre, madre o apoderado a realizar sus descargos y a solicitar la reconsideración de la medida</w:t>
      </w:r>
      <w:r>
        <w:rPr>
          <w:rFonts w:ascii="Arial" w:eastAsia="Arial" w:hAnsi="Arial" w:cs="Arial"/>
          <w:color w:val="1F477B"/>
          <w:sz w:val="24"/>
        </w:rPr>
        <w:t>. La decisión de</w:t>
      </w:r>
    </w:p>
    <w:p w14:paraId="1230D1BD" w14:textId="61E2A53B" w:rsidR="00891056" w:rsidRDefault="00A777BB">
      <w:pPr>
        <w:spacing w:after="3" w:line="316" w:lineRule="auto"/>
        <w:ind w:left="297" w:right="90" w:hanging="10"/>
        <w:jc w:val="both"/>
      </w:pPr>
      <w:r>
        <w:rPr>
          <w:rFonts w:ascii="Arial" w:eastAsia="Arial" w:hAnsi="Arial" w:cs="Arial"/>
          <w:color w:val="1F477B"/>
          <w:sz w:val="24"/>
        </w:rPr>
        <w:t>cancelar la matrícula a un estudiante sólo podrá ser adoptada por el director del establecimien</w:t>
      </w:r>
      <w:r>
        <w:rPr>
          <w:rFonts w:ascii="Arial" w:eastAsia="Arial" w:hAnsi="Arial" w:cs="Arial"/>
          <w:color w:val="1F477B"/>
          <w:sz w:val="24"/>
        </w:rPr>
        <w:t>to. Esta decisión, junto a sus fundamentos, deberá ser notificada por escrito al estudiante afectado y a su padre, madre o apoderado, según el caso, quienes podrán pedir la reconsideración de la medida dentro de 5 días hábiles desde su notificación, ante l</w:t>
      </w:r>
      <w:r>
        <w:rPr>
          <w:rFonts w:ascii="Arial" w:eastAsia="Arial" w:hAnsi="Arial" w:cs="Arial"/>
          <w:color w:val="1F477B"/>
          <w:sz w:val="24"/>
        </w:rPr>
        <w:t xml:space="preserve">a misma autoridad, quien resolverá previa consulta al Consejo de Profesores. El Consejo deberá pronunciarse por escrito, debiendo tener a la vista, el o los informes técnicos psicosociales pertinentes y que se encuentren disponibles. Los sostenedores y, o </w:t>
      </w:r>
      <w:r>
        <w:rPr>
          <w:rFonts w:ascii="Arial" w:eastAsia="Arial" w:hAnsi="Arial" w:cs="Arial"/>
          <w:color w:val="1F477B"/>
          <w:sz w:val="24"/>
        </w:rPr>
        <w:t>directores no podrán cancelar la matrícula, expulsar o suspender a sus estudiantes por causales que se deriven de su situación socioeconómica o del rendimiento académico. A su vez, no podrán, ni directa ni indirectamente, ejercer cualquier forma de presión</w:t>
      </w:r>
      <w:r>
        <w:rPr>
          <w:rFonts w:ascii="Arial" w:eastAsia="Arial" w:hAnsi="Arial" w:cs="Arial"/>
          <w:color w:val="1F477B"/>
          <w:sz w:val="24"/>
        </w:rPr>
        <w:t xml:space="preserve"> dirigida a los estudiantes que presenten dificultades de aprendizaje, o a sus padres, madres o apoderados, tendientes a que opten por otro establecimiento en razón de dichas dificultades.</w:t>
      </w:r>
      <w:r>
        <w:rPr>
          <w:rFonts w:ascii="Arial" w:eastAsia="Arial" w:hAnsi="Arial" w:cs="Arial"/>
          <w:sz w:val="24"/>
        </w:rPr>
        <w:t xml:space="preserve"> </w:t>
      </w:r>
    </w:p>
    <w:p w14:paraId="5B6278BB" w14:textId="77777777" w:rsidR="00D84AD8" w:rsidRDefault="00A777BB">
      <w:pPr>
        <w:spacing w:after="3" w:line="316" w:lineRule="auto"/>
        <w:ind w:left="287" w:right="90" w:firstLine="721"/>
        <w:jc w:val="both"/>
        <w:rPr>
          <w:rFonts w:ascii="Arial" w:eastAsia="Arial" w:hAnsi="Arial" w:cs="Arial"/>
          <w:color w:val="1F477B"/>
          <w:sz w:val="24"/>
        </w:rPr>
      </w:pPr>
      <w:r>
        <w:rPr>
          <w:rFonts w:ascii="Arial" w:eastAsia="Arial" w:hAnsi="Arial" w:cs="Arial"/>
          <w:color w:val="1F477B"/>
          <w:sz w:val="24"/>
        </w:rPr>
        <w:t xml:space="preserve">De concretarse la medida </w:t>
      </w:r>
      <w:proofErr w:type="spellStart"/>
      <w:r>
        <w:rPr>
          <w:rFonts w:ascii="Arial" w:eastAsia="Arial" w:hAnsi="Arial" w:cs="Arial"/>
          <w:color w:val="1F477B"/>
          <w:sz w:val="24"/>
        </w:rPr>
        <w:t>caducación</w:t>
      </w:r>
      <w:proofErr w:type="spellEnd"/>
      <w:r>
        <w:rPr>
          <w:rFonts w:ascii="Arial" w:eastAsia="Arial" w:hAnsi="Arial" w:cs="Arial"/>
          <w:color w:val="1F477B"/>
          <w:sz w:val="24"/>
        </w:rPr>
        <w:t xml:space="preserve"> de matrícula del alumno el </w:t>
      </w:r>
      <w:proofErr w:type="gramStart"/>
      <w:r>
        <w:rPr>
          <w:rFonts w:ascii="Arial" w:eastAsia="Arial" w:hAnsi="Arial" w:cs="Arial"/>
          <w:color w:val="1F477B"/>
          <w:sz w:val="24"/>
        </w:rPr>
        <w:t>Director</w:t>
      </w:r>
      <w:proofErr w:type="gramEnd"/>
      <w:r>
        <w:rPr>
          <w:rFonts w:ascii="Arial" w:eastAsia="Arial" w:hAnsi="Arial" w:cs="Arial"/>
          <w:color w:val="1F477B"/>
          <w:sz w:val="24"/>
        </w:rPr>
        <w:t xml:space="preserve"> cumplirá con la actual normativa vigente informando de dicho procedimiento a la SUPEREDUC.</w:t>
      </w:r>
    </w:p>
    <w:p w14:paraId="086411CF" w14:textId="77777777" w:rsidR="00D84AD8" w:rsidRDefault="00D84AD8">
      <w:pPr>
        <w:spacing w:after="3" w:line="316" w:lineRule="auto"/>
        <w:ind w:left="287" w:right="90" w:firstLine="721"/>
        <w:jc w:val="both"/>
        <w:rPr>
          <w:rFonts w:ascii="Arial" w:eastAsia="Arial" w:hAnsi="Arial" w:cs="Arial"/>
          <w:sz w:val="24"/>
        </w:rPr>
      </w:pPr>
    </w:p>
    <w:p w14:paraId="75EAED5D" w14:textId="6BBE8E40" w:rsidR="00891056" w:rsidRDefault="00A777BB">
      <w:pPr>
        <w:spacing w:after="3" w:line="316" w:lineRule="auto"/>
        <w:ind w:left="287" w:right="90" w:firstLine="721"/>
        <w:jc w:val="both"/>
      </w:pPr>
      <w:r>
        <w:rPr>
          <w:rFonts w:ascii="Arial" w:eastAsia="Arial" w:hAnsi="Arial" w:cs="Arial"/>
          <w:sz w:val="24"/>
        </w:rPr>
        <w:t xml:space="preserve"> </w:t>
      </w:r>
    </w:p>
    <w:tbl>
      <w:tblPr>
        <w:tblStyle w:val="TableGrid"/>
        <w:tblW w:w="8242" w:type="dxa"/>
        <w:tblInd w:w="840" w:type="dxa"/>
        <w:tblCellMar>
          <w:top w:w="111" w:type="dxa"/>
          <w:left w:w="0" w:type="dxa"/>
          <w:bottom w:w="0" w:type="dxa"/>
          <w:right w:w="115" w:type="dxa"/>
        </w:tblCellMar>
        <w:tblLook w:val="04A0" w:firstRow="1" w:lastRow="0" w:firstColumn="1" w:lastColumn="0" w:noHBand="0" w:noVBand="1"/>
      </w:tblPr>
      <w:tblGrid>
        <w:gridCol w:w="2055"/>
        <w:gridCol w:w="6187"/>
      </w:tblGrid>
      <w:tr w:rsidR="00891056" w14:paraId="3D9F138B" w14:textId="77777777">
        <w:trPr>
          <w:trHeight w:val="1068"/>
        </w:trPr>
        <w:tc>
          <w:tcPr>
            <w:tcW w:w="2055" w:type="dxa"/>
            <w:tcBorders>
              <w:top w:val="single" w:sz="4" w:space="0" w:color="1F477B"/>
              <w:left w:val="single" w:sz="4" w:space="0" w:color="1F477B"/>
              <w:bottom w:val="single" w:sz="4" w:space="0" w:color="1F477B"/>
              <w:right w:val="nil"/>
            </w:tcBorders>
          </w:tcPr>
          <w:p w14:paraId="50A10158" w14:textId="77777777" w:rsidR="00891056" w:rsidRDefault="00A777BB">
            <w:pPr>
              <w:spacing w:after="0"/>
              <w:ind w:left="149"/>
            </w:pPr>
            <w:r>
              <w:rPr>
                <w:rFonts w:ascii="Arial" w:eastAsia="Arial" w:hAnsi="Arial" w:cs="Arial"/>
                <w:b/>
                <w:color w:val="1F477B"/>
                <w:sz w:val="24"/>
              </w:rPr>
              <w:t xml:space="preserve">ARTÍCULO 10º </w:t>
            </w:r>
          </w:p>
        </w:tc>
        <w:tc>
          <w:tcPr>
            <w:tcW w:w="6187" w:type="dxa"/>
            <w:tcBorders>
              <w:top w:val="single" w:sz="4" w:space="0" w:color="1F477B"/>
              <w:left w:val="nil"/>
              <w:bottom w:val="single" w:sz="4" w:space="0" w:color="1F477B"/>
              <w:right w:val="single" w:sz="4" w:space="0" w:color="1F477B"/>
            </w:tcBorders>
          </w:tcPr>
          <w:p w14:paraId="4BBD70D9" w14:textId="77777777" w:rsidR="00891056" w:rsidRDefault="00A777BB">
            <w:pPr>
              <w:spacing w:after="0"/>
            </w:pPr>
            <w:r>
              <w:rPr>
                <w:rFonts w:ascii="Arial" w:eastAsia="Arial" w:hAnsi="Arial" w:cs="Arial"/>
                <w:b/>
                <w:color w:val="1F477B"/>
                <w:sz w:val="24"/>
              </w:rPr>
              <w:t>Sobre el Proceso de admisión y Matrícula</w:t>
            </w:r>
            <w:r>
              <w:rPr>
                <w:rFonts w:ascii="Arial" w:eastAsia="Arial" w:hAnsi="Arial" w:cs="Arial"/>
                <w:b/>
                <w:sz w:val="24"/>
              </w:rPr>
              <w:t xml:space="preserve"> </w:t>
            </w:r>
          </w:p>
        </w:tc>
      </w:tr>
    </w:tbl>
    <w:p w14:paraId="1ABD85C1" w14:textId="77777777" w:rsidR="00891056" w:rsidRDefault="00A777BB">
      <w:pPr>
        <w:spacing w:after="212"/>
      </w:pPr>
      <w:r>
        <w:rPr>
          <w:rFonts w:ascii="Arial" w:eastAsia="Arial" w:hAnsi="Arial" w:cs="Arial"/>
          <w:sz w:val="20"/>
          <w:vertAlign w:val="subscript"/>
        </w:rPr>
        <w:t xml:space="preserve"> </w:t>
      </w:r>
      <w:r>
        <w:rPr>
          <w:rFonts w:ascii="Arial" w:eastAsia="Arial" w:hAnsi="Arial" w:cs="Arial"/>
          <w:sz w:val="20"/>
          <w:vertAlign w:val="subscript"/>
        </w:rPr>
        <w:tab/>
      </w:r>
      <w:r>
        <w:rPr>
          <w:rFonts w:ascii="Arial" w:eastAsia="Arial" w:hAnsi="Arial" w:cs="Arial"/>
          <w:sz w:val="20"/>
        </w:rPr>
        <w:t xml:space="preserve"> </w:t>
      </w:r>
    </w:p>
    <w:p w14:paraId="73C0F0D0" w14:textId="77777777" w:rsidR="00891056" w:rsidRDefault="00A777BB">
      <w:pPr>
        <w:spacing w:after="3" w:line="240" w:lineRule="auto"/>
        <w:ind w:left="287" w:right="90" w:firstLine="721"/>
        <w:jc w:val="both"/>
      </w:pPr>
      <w:r>
        <w:rPr>
          <w:rFonts w:ascii="Arial" w:eastAsia="Arial" w:hAnsi="Arial" w:cs="Arial"/>
          <w:color w:val="1F477B"/>
          <w:sz w:val="24"/>
        </w:rPr>
        <w:t>La ley de Inclusión entrega condiciones para que los niños, niñas, jóvenes y adultos que asist</w:t>
      </w:r>
      <w:r>
        <w:rPr>
          <w:rFonts w:ascii="Arial" w:eastAsia="Arial" w:hAnsi="Arial" w:cs="Arial"/>
          <w:color w:val="1F477B"/>
          <w:sz w:val="24"/>
        </w:rPr>
        <w:t>en a colegios que reciben subvención del Estado puedan recibir una educación de calidad. Esta iniciativa permite que las familias tengan la posibilidad de elegir el establecimiento y consecuentemente el proyecto educativo que más les guste, sin que dependa</w:t>
      </w:r>
      <w:r>
        <w:rPr>
          <w:rFonts w:ascii="Arial" w:eastAsia="Arial" w:hAnsi="Arial" w:cs="Arial"/>
          <w:color w:val="1F477B"/>
          <w:sz w:val="24"/>
        </w:rPr>
        <w:t xml:space="preserve"> de su capacidad económica. Elimina además el lucro y termina con la selección arbitraria.</w:t>
      </w:r>
      <w:r>
        <w:rPr>
          <w:rFonts w:ascii="Arial" w:eastAsia="Arial" w:hAnsi="Arial" w:cs="Arial"/>
          <w:sz w:val="24"/>
        </w:rPr>
        <w:t xml:space="preserve"> </w:t>
      </w:r>
    </w:p>
    <w:p w14:paraId="4BE34224" w14:textId="77777777" w:rsidR="00891056" w:rsidRDefault="00A777BB">
      <w:pPr>
        <w:spacing w:after="68" w:line="238" w:lineRule="auto"/>
        <w:ind w:left="287" w:right="90" w:firstLine="721"/>
        <w:jc w:val="both"/>
      </w:pPr>
      <w:r>
        <w:rPr>
          <w:rFonts w:ascii="Arial" w:eastAsia="Arial" w:hAnsi="Arial" w:cs="Arial"/>
          <w:color w:val="1F477B"/>
          <w:sz w:val="24"/>
        </w:rPr>
        <w:t xml:space="preserve">Nuestro Establecimiento educacional adhiere a estos postulados de calidad, inclusión, y no discriminación. Para lo cual inspirado en estas directrices año tras año </w:t>
      </w:r>
      <w:r>
        <w:rPr>
          <w:rFonts w:ascii="Arial" w:eastAsia="Arial" w:hAnsi="Arial" w:cs="Arial"/>
          <w:color w:val="1F477B"/>
          <w:sz w:val="24"/>
        </w:rPr>
        <w:t>lleva a cabo su proceso de admisión según los pasos que a continuación se detallan.</w:t>
      </w:r>
      <w:r>
        <w:rPr>
          <w:rFonts w:ascii="Arial" w:eastAsia="Arial" w:hAnsi="Arial" w:cs="Arial"/>
          <w:sz w:val="24"/>
        </w:rPr>
        <w:t xml:space="preserve"> </w:t>
      </w:r>
    </w:p>
    <w:p w14:paraId="686D2C2D" w14:textId="020BDCB0" w:rsidR="00891056" w:rsidRDefault="00A777BB">
      <w:pPr>
        <w:spacing w:after="0"/>
        <w:rPr>
          <w:rFonts w:ascii="Arial" w:eastAsia="Arial" w:hAnsi="Arial" w:cs="Arial"/>
          <w:sz w:val="30"/>
        </w:rPr>
      </w:pPr>
      <w:r>
        <w:rPr>
          <w:rFonts w:ascii="Arial" w:eastAsia="Arial" w:hAnsi="Arial" w:cs="Arial"/>
          <w:sz w:val="30"/>
        </w:rPr>
        <w:t xml:space="preserve"> </w:t>
      </w:r>
    </w:p>
    <w:p w14:paraId="1C1DFF0B" w14:textId="45CDF7D4" w:rsidR="00D84AD8" w:rsidRDefault="00D84AD8">
      <w:pPr>
        <w:spacing w:after="0"/>
        <w:rPr>
          <w:rFonts w:ascii="Arial" w:eastAsia="Arial" w:hAnsi="Arial" w:cs="Arial"/>
          <w:sz w:val="30"/>
        </w:rPr>
      </w:pPr>
    </w:p>
    <w:p w14:paraId="09A95EA7" w14:textId="41A0EFF4" w:rsidR="00D84AD8" w:rsidRDefault="00D84AD8">
      <w:pPr>
        <w:spacing w:after="0"/>
        <w:rPr>
          <w:rFonts w:ascii="Arial" w:eastAsia="Arial" w:hAnsi="Arial" w:cs="Arial"/>
          <w:sz w:val="30"/>
        </w:rPr>
      </w:pPr>
    </w:p>
    <w:p w14:paraId="562241D3" w14:textId="7B4421DA" w:rsidR="00D84AD8" w:rsidRDefault="00D84AD8">
      <w:pPr>
        <w:spacing w:after="0"/>
        <w:rPr>
          <w:rFonts w:ascii="Arial" w:eastAsia="Arial" w:hAnsi="Arial" w:cs="Arial"/>
          <w:sz w:val="30"/>
        </w:rPr>
      </w:pPr>
    </w:p>
    <w:p w14:paraId="7FD39F1A" w14:textId="748BB2D6" w:rsidR="00D84AD8" w:rsidRDefault="00D84AD8">
      <w:pPr>
        <w:spacing w:after="0"/>
        <w:rPr>
          <w:rFonts w:ascii="Arial" w:eastAsia="Arial" w:hAnsi="Arial" w:cs="Arial"/>
          <w:sz w:val="30"/>
        </w:rPr>
      </w:pPr>
    </w:p>
    <w:p w14:paraId="2E58A877" w14:textId="1A43A64A" w:rsidR="00D84AD8" w:rsidRDefault="00D84AD8">
      <w:pPr>
        <w:spacing w:after="0"/>
        <w:rPr>
          <w:rFonts w:ascii="Arial" w:eastAsia="Arial" w:hAnsi="Arial" w:cs="Arial"/>
          <w:sz w:val="30"/>
        </w:rPr>
      </w:pPr>
    </w:p>
    <w:p w14:paraId="304F1C2E" w14:textId="65F8EC7F" w:rsidR="00D84AD8" w:rsidRDefault="00D84AD8">
      <w:pPr>
        <w:spacing w:after="0"/>
        <w:rPr>
          <w:rFonts w:ascii="Arial" w:eastAsia="Arial" w:hAnsi="Arial" w:cs="Arial"/>
          <w:sz w:val="30"/>
        </w:rPr>
      </w:pPr>
    </w:p>
    <w:p w14:paraId="1995B189" w14:textId="1EC88FBE" w:rsidR="00D84AD8" w:rsidRDefault="00D84AD8">
      <w:pPr>
        <w:spacing w:after="0"/>
        <w:rPr>
          <w:rFonts w:ascii="Arial" w:eastAsia="Arial" w:hAnsi="Arial" w:cs="Arial"/>
          <w:sz w:val="30"/>
        </w:rPr>
      </w:pPr>
    </w:p>
    <w:p w14:paraId="3F44B707" w14:textId="77777777" w:rsidR="00891056" w:rsidRDefault="00A777BB">
      <w:pPr>
        <w:spacing w:after="28" w:line="267" w:lineRule="auto"/>
        <w:ind w:left="783" w:right="4056" w:firstLine="509"/>
      </w:pPr>
      <w:r>
        <w:rPr>
          <w:rFonts w:ascii="Arial" w:eastAsia="Arial" w:hAnsi="Arial" w:cs="Arial"/>
          <w:b/>
          <w:color w:val="1E467A"/>
          <w:sz w:val="24"/>
        </w:rPr>
        <w:t>A. Proceso matrícula alumnos nuevos Paso Uno</w:t>
      </w:r>
      <w:r>
        <w:rPr>
          <w:rFonts w:ascii="Arial" w:eastAsia="Arial" w:hAnsi="Arial" w:cs="Arial"/>
          <w:b/>
          <w:sz w:val="24"/>
        </w:rPr>
        <w:t xml:space="preserve"> </w:t>
      </w:r>
    </w:p>
    <w:p w14:paraId="4A2E6AF9" w14:textId="77777777" w:rsidR="00891056" w:rsidRDefault="00A777BB">
      <w:pPr>
        <w:numPr>
          <w:ilvl w:val="0"/>
          <w:numId w:val="20"/>
        </w:numPr>
        <w:spacing w:after="43"/>
        <w:ind w:left="763" w:right="108" w:hanging="360"/>
        <w:jc w:val="both"/>
      </w:pPr>
      <w:r>
        <w:rPr>
          <w:rFonts w:ascii="Arial" w:eastAsia="Arial" w:hAnsi="Arial" w:cs="Arial"/>
          <w:color w:val="1E467A"/>
          <w:sz w:val="24"/>
        </w:rPr>
        <w:t>Tomar contacto con el establecimiento ya sea de manera personal o vía telefónica</w:t>
      </w:r>
      <w:r>
        <w:rPr>
          <w:rFonts w:ascii="Arial" w:eastAsia="Arial" w:hAnsi="Arial" w:cs="Arial"/>
          <w:sz w:val="24"/>
        </w:rPr>
        <w:t xml:space="preserve"> </w:t>
      </w:r>
      <w:r>
        <w:rPr>
          <w:rFonts w:ascii="Arial" w:eastAsia="Arial" w:hAnsi="Arial" w:cs="Arial"/>
          <w:color w:val="1E467A"/>
          <w:sz w:val="24"/>
        </w:rPr>
        <w:t xml:space="preserve">Y una vez cumplido los </w:t>
      </w:r>
      <w:r>
        <w:rPr>
          <w:rFonts w:ascii="Arial" w:eastAsia="Arial" w:hAnsi="Arial" w:cs="Arial"/>
          <w:color w:val="1E467A"/>
          <w:sz w:val="24"/>
        </w:rPr>
        <w:t>requisitos establecidos por ley: edad requerida y certificación años anteriores.</w:t>
      </w:r>
      <w:r>
        <w:rPr>
          <w:rFonts w:ascii="Arial" w:eastAsia="Arial" w:hAnsi="Arial" w:cs="Arial"/>
          <w:sz w:val="24"/>
        </w:rPr>
        <w:t xml:space="preserve"> </w:t>
      </w:r>
      <w:r>
        <w:rPr>
          <w:rFonts w:ascii="Arial" w:eastAsia="Arial" w:hAnsi="Arial" w:cs="Arial"/>
          <w:b/>
          <w:color w:val="1E467A"/>
          <w:sz w:val="24"/>
        </w:rPr>
        <w:t>Paso dos</w:t>
      </w:r>
      <w:r>
        <w:rPr>
          <w:rFonts w:ascii="Arial" w:eastAsia="Arial" w:hAnsi="Arial" w:cs="Arial"/>
          <w:b/>
          <w:sz w:val="24"/>
        </w:rPr>
        <w:t xml:space="preserve"> </w:t>
      </w:r>
    </w:p>
    <w:p w14:paraId="71CAADB8" w14:textId="77777777" w:rsidR="00891056" w:rsidRDefault="00A777BB">
      <w:pPr>
        <w:numPr>
          <w:ilvl w:val="0"/>
          <w:numId w:val="20"/>
        </w:numPr>
        <w:spacing w:after="50" w:line="245" w:lineRule="auto"/>
        <w:ind w:left="763" w:right="108" w:hanging="360"/>
        <w:jc w:val="both"/>
      </w:pPr>
      <w:r>
        <w:rPr>
          <w:rFonts w:ascii="Arial" w:eastAsia="Arial" w:hAnsi="Arial" w:cs="Arial"/>
          <w:color w:val="1E467A"/>
          <w:sz w:val="24"/>
        </w:rPr>
        <w:t xml:space="preserve">Se procederá a agendar al interesado para una charla inductiva a cargo del </w:t>
      </w:r>
      <w:proofErr w:type="gramStart"/>
      <w:r>
        <w:rPr>
          <w:rFonts w:ascii="Arial" w:eastAsia="Arial" w:hAnsi="Arial" w:cs="Arial"/>
          <w:color w:val="1E467A"/>
          <w:sz w:val="24"/>
        </w:rPr>
        <w:t>Director</w:t>
      </w:r>
      <w:proofErr w:type="gramEnd"/>
      <w:r>
        <w:rPr>
          <w:rFonts w:ascii="Arial" w:eastAsia="Arial" w:hAnsi="Arial" w:cs="Arial"/>
          <w:color w:val="1E467A"/>
          <w:sz w:val="24"/>
        </w:rPr>
        <w:t>, Inspector y un profesor. En dicha charla se contextualiza el tema de la Educació</w:t>
      </w:r>
      <w:r>
        <w:rPr>
          <w:rFonts w:ascii="Arial" w:eastAsia="Arial" w:hAnsi="Arial" w:cs="Arial"/>
          <w:color w:val="1E467A"/>
          <w:sz w:val="24"/>
        </w:rPr>
        <w:t>n de adultos, se aborda el tema del proyecto Educativo institucional, reglamento de evaluación y promoción y Reglamento de Convivencia. Estas charlas se desarrollan en los meses de: noviembre y diciembre.</w:t>
      </w:r>
      <w:r>
        <w:rPr>
          <w:rFonts w:ascii="Arial" w:eastAsia="Arial" w:hAnsi="Arial" w:cs="Arial"/>
          <w:sz w:val="24"/>
        </w:rPr>
        <w:t xml:space="preserve"> </w:t>
      </w:r>
      <w:r>
        <w:rPr>
          <w:rFonts w:ascii="Arial" w:eastAsia="Arial" w:hAnsi="Arial" w:cs="Arial"/>
          <w:b/>
          <w:color w:val="1E467A"/>
          <w:sz w:val="24"/>
        </w:rPr>
        <w:t>Paso tres</w:t>
      </w:r>
      <w:r>
        <w:rPr>
          <w:rFonts w:ascii="Arial" w:eastAsia="Arial" w:hAnsi="Arial" w:cs="Arial"/>
          <w:b/>
          <w:sz w:val="24"/>
        </w:rPr>
        <w:t xml:space="preserve"> </w:t>
      </w:r>
    </w:p>
    <w:p w14:paraId="07774ED4" w14:textId="77777777" w:rsidR="00891056" w:rsidRDefault="00A777BB">
      <w:pPr>
        <w:numPr>
          <w:ilvl w:val="0"/>
          <w:numId w:val="20"/>
        </w:numPr>
        <w:spacing w:after="363" w:line="240" w:lineRule="auto"/>
        <w:ind w:left="763" w:right="108" w:hanging="360"/>
        <w:jc w:val="both"/>
      </w:pPr>
      <w:r>
        <w:rPr>
          <w:rFonts w:ascii="Arial" w:eastAsia="Arial" w:hAnsi="Arial" w:cs="Arial"/>
          <w:color w:val="1E467A"/>
          <w:sz w:val="24"/>
        </w:rPr>
        <w:t>Si existiese conformidad con lo plantead</w:t>
      </w:r>
      <w:r>
        <w:rPr>
          <w:rFonts w:ascii="Arial" w:eastAsia="Arial" w:hAnsi="Arial" w:cs="Arial"/>
          <w:color w:val="1E467A"/>
          <w:sz w:val="24"/>
        </w:rPr>
        <w:t>o en la charla inductiva, los alumnos conjuntamente con los apoderados o tutores pueden hacer uso de la matrícula para lo cual deben apersonarse al colegio en las fechas y horarios destinados, con la totalidad de la documentación exigida.</w:t>
      </w:r>
      <w:r>
        <w:rPr>
          <w:rFonts w:ascii="Arial" w:eastAsia="Arial" w:hAnsi="Arial" w:cs="Arial"/>
          <w:sz w:val="24"/>
        </w:rPr>
        <w:t xml:space="preserve"> </w:t>
      </w:r>
    </w:p>
    <w:p w14:paraId="0717CC8C" w14:textId="77777777" w:rsidR="00891056" w:rsidRDefault="00A777BB">
      <w:pPr>
        <w:spacing w:after="333" w:line="267" w:lineRule="auto"/>
        <w:ind w:left="1302" w:hanging="10"/>
      </w:pPr>
      <w:r>
        <w:rPr>
          <w:rFonts w:ascii="Arial" w:eastAsia="Arial" w:hAnsi="Arial" w:cs="Arial"/>
          <w:b/>
          <w:color w:val="1E467A"/>
          <w:sz w:val="24"/>
        </w:rPr>
        <w:t>B. Proceso Matrí</w:t>
      </w:r>
      <w:r>
        <w:rPr>
          <w:rFonts w:ascii="Arial" w:eastAsia="Arial" w:hAnsi="Arial" w:cs="Arial"/>
          <w:b/>
          <w:color w:val="1E467A"/>
          <w:sz w:val="24"/>
        </w:rPr>
        <w:t xml:space="preserve">cula Alumnos Antiguos </w:t>
      </w:r>
    </w:p>
    <w:p w14:paraId="370ECCCF" w14:textId="77777777" w:rsidR="00891056" w:rsidRDefault="00A777BB">
      <w:pPr>
        <w:spacing w:after="28" w:line="267" w:lineRule="auto"/>
        <w:ind w:left="879" w:hanging="10"/>
      </w:pPr>
      <w:r>
        <w:rPr>
          <w:rFonts w:ascii="Arial" w:eastAsia="Arial" w:hAnsi="Arial" w:cs="Arial"/>
          <w:b/>
          <w:color w:val="1E467A"/>
          <w:sz w:val="24"/>
        </w:rPr>
        <w:t>Paso uno</w:t>
      </w:r>
      <w:r>
        <w:rPr>
          <w:rFonts w:ascii="Arial" w:eastAsia="Arial" w:hAnsi="Arial" w:cs="Arial"/>
          <w:b/>
          <w:sz w:val="24"/>
        </w:rPr>
        <w:t xml:space="preserve"> </w:t>
      </w:r>
    </w:p>
    <w:p w14:paraId="4DD3F2A5" w14:textId="77777777" w:rsidR="00891056" w:rsidRDefault="00A777BB">
      <w:pPr>
        <w:spacing w:after="29" w:line="242" w:lineRule="auto"/>
        <w:ind w:left="894" w:right="170" w:hanging="10"/>
        <w:jc w:val="both"/>
      </w:pPr>
      <w:r>
        <w:rPr>
          <w:rFonts w:ascii="Arial" w:eastAsia="Arial" w:hAnsi="Arial" w:cs="Arial"/>
          <w:color w:val="1E467A"/>
          <w:sz w:val="24"/>
        </w:rPr>
        <w:t>A fines del mes de octubre los alumnos antiguos recibirán un informativo “Proceso de matrícula”, en el cual deberán manifestar su intención de seguir o no estudiando en nuestro establecimiento. Deberá además indicar el curs</w:t>
      </w:r>
      <w:r>
        <w:rPr>
          <w:rFonts w:ascii="Arial" w:eastAsia="Arial" w:hAnsi="Arial" w:cs="Arial"/>
          <w:color w:val="1E467A"/>
          <w:sz w:val="24"/>
        </w:rPr>
        <w:t>o y la jornada.</w:t>
      </w:r>
      <w:r>
        <w:rPr>
          <w:rFonts w:ascii="Arial" w:eastAsia="Arial" w:hAnsi="Arial" w:cs="Arial"/>
          <w:sz w:val="24"/>
        </w:rPr>
        <w:t xml:space="preserve"> </w:t>
      </w:r>
    </w:p>
    <w:p w14:paraId="57108ECA" w14:textId="77777777" w:rsidR="00891056" w:rsidRDefault="00A777BB">
      <w:pPr>
        <w:spacing w:after="28" w:line="267" w:lineRule="auto"/>
        <w:ind w:left="879" w:hanging="10"/>
      </w:pPr>
      <w:r>
        <w:rPr>
          <w:rFonts w:ascii="Arial" w:eastAsia="Arial" w:hAnsi="Arial" w:cs="Arial"/>
          <w:b/>
          <w:color w:val="1E467A"/>
          <w:sz w:val="24"/>
        </w:rPr>
        <w:t>Paso dos</w:t>
      </w:r>
      <w:r>
        <w:rPr>
          <w:rFonts w:ascii="Arial" w:eastAsia="Arial" w:hAnsi="Arial" w:cs="Arial"/>
          <w:b/>
          <w:sz w:val="24"/>
        </w:rPr>
        <w:t xml:space="preserve"> </w:t>
      </w:r>
    </w:p>
    <w:p w14:paraId="3142B5F9" w14:textId="77777777" w:rsidR="00891056" w:rsidRDefault="00A777BB">
      <w:pPr>
        <w:spacing w:after="53" w:line="242" w:lineRule="auto"/>
        <w:ind w:left="894" w:hanging="10"/>
        <w:jc w:val="both"/>
      </w:pPr>
      <w:r>
        <w:rPr>
          <w:rFonts w:ascii="Arial" w:eastAsia="Arial" w:hAnsi="Arial" w:cs="Arial"/>
          <w:color w:val="1E467A"/>
          <w:sz w:val="24"/>
        </w:rPr>
        <w:t>Si la respuesta es afirmativa deberá a proceder a matricularse en las fechas y horarios que el colegio determine para dichos fines.</w:t>
      </w:r>
      <w:r>
        <w:rPr>
          <w:rFonts w:ascii="Arial" w:eastAsia="Arial" w:hAnsi="Arial" w:cs="Arial"/>
          <w:sz w:val="24"/>
        </w:rPr>
        <w:t xml:space="preserve"> </w:t>
      </w:r>
    </w:p>
    <w:p w14:paraId="674BDC15" w14:textId="77777777" w:rsidR="00891056" w:rsidRDefault="00A777BB">
      <w:pPr>
        <w:spacing w:after="0"/>
      </w:pPr>
      <w:r>
        <w:rPr>
          <w:rFonts w:ascii="Arial" w:eastAsia="Arial" w:hAnsi="Arial" w:cs="Arial"/>
          <w:sz w:val="29"/>
        </w:rPr>
        <w:t xml:space="preserve"> </w:t>
      </w:r>
    </w:p>
    <w:p w14:paraId="64470E88" w14:textId="0D37020D" w:rsidR="00891056" w:rsidRDefault="00A777BB">
      <w:pPr>
        <w:spacing w:after="28" w:line="267" w:lineRule="auto"/>
        <w:ind w:left="1110" w:hanging="10"/>
        <w:rPr>
          <w:rFonts w:ascii="Arial" w:eastAsia="Arial" w:hAnsi="Arial" w:cs="Arial"/>
          <w:b/>
          <w:sz w:val="24"/>
        </w:rPr>
      </w:pPr>
      <w:r>
        <w:rPr>
          <w:rFonts w:ascii="Arial" w:eastAsia="Arial" w:hAnsi="Arial" w:cs="Arial"/>
          <w:b/>
          <w:color w:val="1E467A"/>
          <w:sz w:val="24"/>
        </w:rPr>
        <w:t xml:space="preserve">Para todos los fines recordamos que nuestro Establecimiento es </w:t>
      </w:r>
      <w:r w:rsidR="00D84AD8">
        <w:rPr>
          <w:rFonts w:ascii="Arial" w:eastAsia="Arial" w:hAnsi="Arial" w:cs="Arial"/>
          <w:b/>
          <w:color w:val="1E467A"/>
          <w:sz w:val="24"/>
        </w:rPr>
        <w:t>una institución que imparte educación gratuita.</w:t>
      </w:r>
      <w:r>
        <w:rPr>
          <w:rFonts w:ascii="Arial" w:eastAsia="Arial" w:hAnsi="Arial" w:cs="Arial"/>
          <w:b/>
          <w:sz w:val="24"/>
        </w:rPr>
        <w:t xml:space="preserve"> </w:t>
      </w:r>
    </w:p>
    <w:p w14:paraId="67BC554F" w14:textId="3F21A2B2" w:rsidR="00D84AD8" w:rsidRDefault="00D84AD8">
      <w:pPr>
        <w:spacing w:after="28" w:line="267" w:lineRule="auto"/>
        <w:ind w:left="1110" w:hanging="10"/>
        <w:rPr>
          <w:rFonts w:ascii="Arial" w:eastAsia="Arial" w:hAnsi="Arial" w:cs="Arial"/>
          <w:b/>
          <w:sz w:val="24"/>
        </w:rPr>
      </w:pPr>
    </w:p>
    <w:p w14:paraId="086B6F31" w14:textId="1C956D31" w:rsidR="00D84AD8" w:rsidRDefault="00D84AD8">
      <w:pPr>
        <w:spacing w:after="28" w:line="267" w:lineRule="auto"/>
        <w:ind w:left="1110" w:hanging="10"/>
        <w:rPr>
          <w:rFonts w:ascii="Arial" w:eastAsia="Arial" w:hAnsi="Arial" w:cs="Arial"/>
          <w:b/>
          <w:sz w:val="24"/>
        </w:rPr>
      </w:pPr>
    </w:p>
    <w:p w14:paraId="2B8AA1BB" w14:textId="006B4DDE" w:rsidR="00D84AD8" w:rsidRDefault="00D84AD8">
      <w:pPr>
        <w:spacing w:after="28" w:line="267" w:lineRule="auto"/>
        <w:ind w:left="1110" w:hanging="10"/>
        <w:rPr>
          <w:rFonts w:ascii="Arial" w:eastAsia="Arial" w:hAnsi="Arial" w:cs="Arial"/>
          <w:b/>
          <w:sz w:val="24"/>
        </w:rPr>
      </w:pPr>
    </w:p>
    <w:p w14:paraId="2F96E357" w14:textId="4A9C4218" w:rsidR="00D84AD8" w:rsidRDefault="00D84AD8">
      <w:pPr>
        <w:spacing w:after="28" w:line="267" w:lineRule="auto"/>
        <w:ind w:left="1110" w:hanging="10"/>
        <w:rPr>
          <w:rFonts w:ascii="Arial" w:eastAsia="Arial" w:hAnsi="Arial" w:cs="Arial"/>
          <w:b/>
          <w:sz w:val="24"/>
        </w:rPr>
      </w:pPr>
    </w:p>
    <w:p w14:paraId="67A06E9E" w14:textId="10C0881B" w:rsidR="00D84AD8" w:rsidRDefault="00D84AD8">
      <w:pPr>
        <w:spacing w:after="28" w:line="267" w:lineRule="auto"/>
        <w:ind w:left="1110" w:hanging="10"/>
        <w:rPr>
          <w:rFonts w:ascii="Arial" w:eastAsia="Arial" w:hAnsi="Arial" w:cs="Arial"/>
          <w:b/>
          <w:sz w:val="24"/>
        </w:rPr>
      </w:pPr>
    </w:p>
    <w:p w14:paraId="45322C14" w14:textId="30D1E4EA" w:rsidR="00D84AD8" w:rsidRDefault="00D84AD8">
      <w:pPr>
        <w:spacing w:after="28" w:line="267" w:lineRule="auto"/>
        <w:ind w:left="1110" w:hanging="10"/>
        <w:rPr>
          <w:rFonts w:ascii="Arial" w:eastAsia="Arial" w:hAnsi="Arial" w:cs="Arial"/>
          <w:b/>
          <w:sz w:val="24"/>
        </w:rPr>
      </w:pPr>
    </w:p>
    <w:p w14:paraId="7F47C330" w14:textId="7F181500" w:rsidR="00D84AD8" w:rsidRDefault="00D84AD8">
      <w:pPr>
        <w:spacing w:after="28" w:line="267" w:lineRule="auto"/>
        <w:ind w:left="1110" w:hanging="10"/>
        <w:rPr>
          <w:rFonts w:ascii="Arial" w:eastAsia="Arial" w:hAnsi="Arial" w:cs="Arial"/>
          <w:b/>
          <w:sz w:val="24"/>
        </w:rPr>
      </w:pPr>
    </w:p>
    <w:p w14:paraId="59EA97E9" w14:textId="17D2A9AD" w:rsidR="00D84AD8" w:rsidRDefault="00D84AD8">
      <w:pPr>
        <w:spacing w:after="28" w:line="267" w:lineRule="auto"/>
        <w:ind w:left="1110" w:hanging="10"/>
        <w:rPr>
          <w:rFonts w:ascii="Arial" w:eastAsia="Arial" w:hAnsi="Arial" w:cs="Arial"/>
          <w:b/>
          <w:sz w:val="24"/>
        </w:rPr>
      </w:pPr>
    </w:p>
    <w:p w14:paraId="07C41822" w14:textId="08DE925E" w:rsidR="00D84AD8" w:rsidRDefault="00D84AD8">
      <w:pPr>
        <w:spacing w:after="28" w:line="267" w:lineRule="auto"/>
        <w:ind w:left="1110" w:hanging="10"/>
        <w:rPr>
          <w:rFonts w:ascii="Arial" w:eastAsia="Arial" w:hAnsi="Arial" w:cs="Arial"/>
          <w:b/>
          <w:sz w:val="24"/>
        </w:rPr>
      </w:pPr>
    </w:p>
    <w:p w14:paraId="5DA1D499" w14:textId="2465D11E" w:rsidR="00D84AD8" w:rsidRDefault="00D84AD8">
      <w:pPr>
        <w:spacing w:after="28" w:line="267" w:lineRule="auto"/>
        <w:ind w:left="1110" w:hanging="10"/>
        <w:rPr>
          <w:rFonts w:ascii="Arial" w:eastAsia="Arial" w:hAnsi="Arial" w:cs="Arial"/>
          <w:b/>
          <w:sz w:val="24"/>
        </w:rPr>
      </w:pPr>
    </w:p>
    <w:p w14:paraId="71143613" w14:textId="2F6B705D" w:rsidR="00D84AD8" w:rsidRDefault="00D84AD8">
      <w:pPr>
        <w:spacing w:after="28" w:line="267" w:lineRule="auto"/>
        <w:ind w:left="1110" w:hanging="10"/>
        <w:rPr>
          <w:rFonts w:ascii="Arial" w:eastAsia="Arial" w:hAnsi="Arial" w:cs="Arial"/>
          <w:b/>
          <w:sz w:val="24"/>
        </w:rPr>
      </w:pPr>
    </w:p>
    <w:p w14:paraId="47C26432" w14:textId="078AA5CA" w:rsidR="00D84AD8" w:rsidRDefault="00D84AD8">
      <w:pPr>
        <w:spacing w:after="28" w:line="267" w:lineRule="auto"/>
        <w:ind w:left="1110" w:hanging="10"/>
        <w:rPr>
          <w:rFonts w:ascii="Arial" w:eastAsia="Arial" w:hAnsi="Arial" w:cs="Arial"/>
          <w:b/>
          <w:sz w:val="24"/>
        </w:rPr>
      </w:pPr>
    </w:p>
    <w:p w14:paraId="6D06DEC4" w14:textId="3B9D01BC" w:rsidR="00D84AD8" w:rsidRDefault="00D84AD8">
      <w:pPr>
        <w:spacing w:after="28" w:line="267" w:lineRule="auto"/>
        <w:ind w:left="1110" w:hanging="10"/>
        <w:rPr>
          <w:rFonts w:ascii="Arial" w:eastAsia="Arial" w:hAnsi="Arial" w:cs="Arial"/>
          <w:b/>
          <w:sz w:val="24"/>
        </w:rPr>
      </w:pPr>
    </w:p>
    <w:p w14:paraId="11585EF1" w14:textId="12565A22" w:rsidR="00D84AD8" w:rsidRDefault="00D84AD8">
      <w:pPr>
        <w:spacing w:after="28" w:line="267" w:lineRule="auto"/>
        <w:ind w:left="1110" w:hanging="10"/>
      </w:pPr>
    </w:p>
    <w:p w14:paraId="15CC80AD" w14:textId="61713AC5" w:rsidR="00D84AD8" w:rsidRDefault="00D84AD8">
      <w:pPr>
        <w:spacing w:after="28" w:line="267" w:lineRule="auto"/>
        <w:ind w:left="1110" w:hanging="10"/>
      </w:pPr>
    </w:p>
    <w:p w14:paraId="4FE8942C" w14:textId="77777777" w:rsidR="00D84AD8" w:rsidRDefault="00D84AD8">
      <w:pPr>
        <w:spacing w:after="28" w:line="267" w:lineRule="auto"/>
        <w:ind w:left="1110" w:hanging="10"/>
      </w:pPr>
    </w:p>
    <w:p w14:paraId="15056FBE" w14:textId="77777777" w:rsidR="00891056" w:rsidRDefault="00A777BB">
      <w:pPr>
        <w:spacing w:after="0"/>
        <w:rPr>
          <w:rFonts w:ascii="Arial" w:eastAsia="Arial" w:hAnsi="Arial" w:cs="Arial"/>
          <w:b/>
          <w:sz w:val="10"/>
        </w:rPr>
      </w:pPr>
      <w:r>
        <w:rPr>
          <w:rFonts w:ascii="Arial" w:eastAsia="Arial" w:hAnsi="Arial" w:cs="Arial"/>
          <w:b/>
          <w:sz w:val="10"/>
        </w:rPr>
        <w:t xml:space="preserve"> </w:t>
      </w:r>
    </w:p>
    <w:p w14:paraId="2E43030C" w14:textId="77777777" w:rsidR="00A777BB" w:rsidRDefault="00A777BB">
      <w:pPr>
        <w:spacing w:after="0"/>
        <w:rPr>
          <w:rFonts w:ascii="Arial" w:eastAsia="Arial" w:hAnsi="Arial" w:cs="Arial"/>
          <w:b/>
          <w:sz w:val="10"/>
        </w:rPr>
      </w:pPr>
    </w:p>
    <w:p w14:paraId="23B14CC8" w14:textId="77777777" w:rsidR="00A777BB" w:rsidRDefault="00A777BB">
      <w:pPr>
        <w:spacing w:after="0"/>
        <w:rPr>
          <w:rFonts w:ascii="Arial" w:eastAsia="Arial" w:hAnsi="Arial" w:cs="Arial"/>
          <w:b/>
          <w:sz w:val="10"/>
        </w:rPr>
      </w:pPr>
    </w:p>
    <w:p w14:paraId="6FF4E04E" w14:textId="77777777" w:rsidR="00A777BB" w:rsidRDefault="00A777BB">
      <w:pPr>
        <w:spacing w:after="0"/>
        <w:rPr>
          <w:rFonts w:ascii="Arial" w:eastAsia="Arial" w:hAnsi="Arial" w:cs="Arial"/>
          <w:b/>
          <w:sz w:val="10"/>
        </w:rPr>
      </w:pPr>
    </w:p>
    <w:p w14:paraId="69AD2031" w14:textId="77777777" w:rsidR="00A777BB" w:rsidRDefault="00A777BB">
      <w:pPr>
        <w:spacing w:after="0"/>
        <w:rPr>
          <w:rFonts w:ascii="Arial" w:eastAsia="Arial" w:hAnsi="Arial" w:cs="Arial"/>
          <w:b/>
          <w:sz w:val="10"/>
        </w:rPr>
      </w:pPr>
    </w:p>
    <w:p w14:paraId="1CB95673" w14:textId="77777777" w:rsidR="00A777BB" w:rsidRDefault="00A777BB">
      <w:pPr>
        <w:spacing w:after="0"/>
        <w:rPr>
          <w:rFonts w:ascii="Arial" w:eastAsia="Arial" w:hAnsi="Arial" w:cs="Arial"/>
          <w:b/>
          <w:sz w:val="10"/>
        </w:rPr>
      </w:pPr>
    </w:p>
    <w:p w14:paraId="71D4CF65" w14:textId="77777777" w:rsidR="00A777BB" w:rsidRDefault="00A777BB">
      <w:pPr>
        <w:spacing w:after="0"/>
        <w:rPr>
          <w:rFonts w:ascii="Arial" w:eastAsia="Arial" w:hAnsi="Arial" w:cs="Arial"/>
          <w:b/>
          <w:sz w:val="10"/>
        </w:rPr>
      </w:pPr>
    </w:p>
    <w:p w14:paraId="0EC4AADF" w14:textId="77777777" w:rsidR="00A777BB" w:rsidRDefault="00A777BB">
      <w:pPr>
        <w:spacing w:after="0"/>
        <w:rPr>
          <w:rFonts w:ascii="Arial" w:eastAsia="Arial" w:hAnsi="Arial" w:cs="Arial"/>
          <w:b/>
          <w:sz w:val="10"/>
        </w:rPr>
      </w:pPr>
    </w:p>
    <w:p w14:paraId="73820A1B" w14:textId="77777777" w:rsidR="00A777BB" w:rsidRDefault="00A777BB">
      <w:pPr>
        <w:spacing w:after="0"/>
        <w:rPr>
          <w:rFonts w:ascii="Arial" w:eastAsia="Arial" w:hAnsi="Arial" w:cs="Arial"/>
          <w:b/>
          <w:sz w:val="10"/>
        </w:rPr>
      </w:pPr>
    </w:p>
    <w:p w14:paraId="1DBC7AB5" w14:textId="77777777" w:rsidR="00A777BB" w:rsidRDefault="00A777BB">
      <w:pPr>
        <w:spacing w:after="0"/>
      </w:pPr>
    </w:p>
    <w:p w14:paraId="0C9C9AED" w14:textId="77777777" w:rsidR="00891056" w:rsidRDefault="00A777BB">
      <w:pPr>
        <w:spacing w:after="0"/>
        <w:ind w:left="1080"/>
      </w:pPr>
      <w:r>
        <w:rPr>
          <w:noProof/>
        </w:rPr>
        <mc:AlternateContent>
          <mc:Choice Requires="wpg">
            <w:drawing>
              <wp:inline distT="0" distB="0" distL="0" distR="0" wp14:anchorId="6D8E3417" wp14:editId="03714C4C">
                <wp:extent cx="5423669" cy="1305265"/>
                <wp:effectExtent l="0" t="0" r="0" b="0"/>
                <wp:docPr id="50997" name="Group 50997"/>
                <wp:cNvGraphicFramePr/>
                <a:graphic xmlns:a="http://schemas.openxmlformats.org/drawingml/2006/main">
                  <a:graphicData uri="http://schemas.microsoft.com/office/word/2010/wordprocessingGroup">
                    <wpg:wgp>
                      <wpg:cNvGrpSpPr/>
                      <wpg:grpSpPr>
                        <a:xfrm>
                          <a:off x="0" y="0"/>
                          <a:ext cx="5423669" cy="1305265"/>
                          <a:chOff x="0" y="0"/>
                          <a:chExt cx="5423669" cy="1305265"/>
                        </a:xfrm>
                      </wpg:grpSpPr>
                      <wps:wsp>
                        <wps:cNvPr id="8979" name="Rectangle 8979"/>
                        <wps:cNvSpPr/>
                        <wps:spPr>
                          <a:xfrm>
                            <a:off x="5388102" y="1162528"/>
                            <a:ext cx="47304" cy="189841"/>
                          </a:xfrm>
                          <a:prstGeom prst="rect">
                            <a:avLst/>
                          </a:prstGeom>
                          <a:ln>
                            <a:noFill/>
                          </a:ln>
                        </wps:spPr>
                        <wps:txbx>
                          <w:txbxContent>
                            <w:p w14:paraId="2C88AF7D" w14:textId="77777777" w:rsidR="00891056" w:rsidRDefault="00A777BB">
                              <w:r>
                                <w:rPr>
                                  <w:rFonts w:ascii="Arial" w:eastAsia="Arial" w:hAnsi="Arial" w:cs="Arial"/>
                                  <w:sz w:val="20"/>
                                </w:rPr>
                                <w:t xml:space="preserve"> </w:t>
                              </w:r>
                            </w:p>
                          </w:txbxContent>
                        </wps:txbx>
                        <wps:bodyPr horzOverflow="overflow" vert="horz" lIns="0" tIns="0" rIns="0" bIns="0" rtlCol="0">
                          <a:noAutofit/>
                        </wps:bodyPr>
                      </wps:wsp>
                      <wps:wsp>
                        <wps:cNvPr id="9259" name="Shape 9259"/>
                        <wps:cNvSpPr/>
                        <wps:spPr>
                          <a:xfrm>
                            <a:off x="0" y="0"/>
                            <a:ext cx="5375275" cy="1264920"/>
                          </a:xfrm>
                          <a:custGeom>
                            <a:avLst/>
                            <a:gdLst/>
                            <a:ahLst/>
                            <a:cxnLst/>
                            <a:rect l="0" t="0" r="0" b="0"/>
                            <a:pathLst>
                              <a:path w="5375275" h="1264920">
                                <a:moveTo>
                                  <a:pt x="0" y="1264920"/>
                                </a:moveTo>
                                <a:lnTo>
                                  <a:pt x="5375275" y="1264920"/>
                                </a:lnTo>
                                <a:lnTo>
                                  <a:pt x="5375275" y="0"/>
                                </a:lnTo>
                                <a:lnTo>
                                  <a:pt x="0" y="0"/>
                                </a:lnTo>
                                <a:close/>
                              </a:path>
                            </a:pathLst>
                          </a:custGeom>
                          <a:ln w="6350" cap="flat">
                            <a:miter lim="127000"/>
                          </a:ln>
                        </wps:spPr>
                        <wps:style>
                          <a:lnRef idx="1">
                            <a:srgbClr val="1F477B"/>
                          </a:lnRef>
                          <a:fillRef idx="0">
                            <a:srgbClr val="000000">
                              <a:alpha val="0"/>
                            </a:srgbClr>
                          </a:fillRef>
                          <a:effectRef idx="0">
                            <a:scrgbClr r="0" g="0" b="0"/>
                          </a:effectRef>
                          <a:fontRef idx="none"/>
                        </wps:style>
                        <wps:bodyPr/>
                      </wps:wsp>
                      <pic:pic xmlns:pic="http://schemas.openxmlformats.org/drawingml/2006/picture">
                        <pic:nvPicPr>
                          <pic:cNvPr id="9261" name="Picture 9261"/>
                          <pic:cNvPicPr/>
                        </pic:nvPicPr>
                        <pic:blipFill>
                          <a:blip r:embed="rId7"/>
                          <a:stretch>
                            <a:fillRect/>
                          </a:stretch>
                        </pic:blipFill>
                        <pic:spPr>
                          <a:xfrm>
                            <a:off x="97028" y="101219"/>
                            <a:ext cx="1069848" cy="170688"/>
                          </a:xfrm>
                          <a:prstGeom prst="rect">
                            <a:avLst/>
                          </a:prstGeom>
                        </pic:spPr>
                      </pic:pic>
                      <wps:wsp>
                        <wps:cNvPr id="9262" name="Rectangle 9262"/>
                        <wps:cNvSpPr/>
                        <wps:spPr>
                          <a:xfrm>
                            <a:off x="97663" y="100435"/>
                            <a:ext cx="1045714" cy="226453"/>
                          </a:xfrm>
                          <a:prstGeom prst="rect">
                            <a:avLst/>
                          </a:prstGeom>
                          <a:ln>
                            <a:noFill/>
                          </a:ln>
                        </wps:spPr>
                        <wps:txbx>
                          <w:txbxContent>
                            <w:p w14:paraId="17968C66" w14:textId="77777777" w:rsidR="00891056" w:rsidRDefault="00A777BB">
                              <w:r>
                                <w:rPr>
                                  <w:rFonts w:ascii="Arial" w:eastAsia="Arial" w:hAnsi="Arial" w:cs="Arial"/>
                                  <w:b/>
                                  <w:color w:val="1F477B"/>
                                  <w:sz w:val="24"/>
                                </w:rPr>
                                <w:t>ARTÍCULO</w:t>
                              </w:r>
                            </w:p>
                          </w:txbxContent>
                        </wps:txbx>
                        <wps:bodyPr horzOverflow="overflow" vert="horz" lIns="0" tIns="0" rIns="0" bIns="0" rtlCol="0">
                          <a:noAutofit/>
                        </wps:bodyPr>
                      </wps:wsp>
                      <wps:wsp>
                        <wps:cNvPr id="9263" name="Rectangle 9263"/>
                        <wps:cNvSpPr/>
                        <wps:spPr>
                          <a:xfrm>
                            <a:off x="884301" y="100435"/>
                            <a:ext cx="56427" cy="226453"/>
                          </a:xfrm>
                          <a:prstGeom prst="rect">
                            <a:avLst/>
                          </a:prstGeom>
                          <a:ln>
                            <a:noFill/>
                          </a:ln>
                        </wps:spPr>
                        <wps:txbx>
                          <w:txbxContent>
                            <w:p w14:paraId="3B93FBF3"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50805" name="Rectangle 50805"/>
                        <wps:cNvSpPr/>
                        <wps:spPr>
                          <a:xfrm>
                            <a:off x="923925" y="100435"/>
                            <a:ext cx="226461" cy="226453"/>
                          </a:xfrm>
                          <a:prstGeom prst="rect">
                            <a:avLst/>
                          </a:prstGeom>
                          <a:ln>
                            <a:noFill/>
                          </a:ln>
                        </wps:spPr>
                        <wps:txbx>
                          <w:txbxContent>
                            <w:p w14:paraId="15385DFC" w14:textId="77777777" w:rsidR="00891056" w:rsidRDefault="00A777BB">
                              <w:r>
                                <w:rPr>
                                  <w:rFonts w:ascii="Arial" w:eastAsia="Arial" w:hAnsi="Arial" w:cs="Arial"/>
                                  <w:b/>
                                  <w:color w:val="1F477B"/>
                                  <w:sz w:val="24"/>
                                </w:rPr>
                                <w:t>11</w:t>
                              </w:r>
                            </w:p>
                          </w:txbxContent>
                        </wps:txbx>
                        <wps:bodyPr horzOverflow="overflow" vert="horz" lIns="0" tIns="0" rIns="0" bIns="0" rtlCol="0">
                          <a:noAutofit/>
                        </wps:bodyPr>
                      </wps:wsp>
                      <wps:wsp>
                        <wps:cNvPr id="50806" name="Rectangle 50806"/>
                        <wps:cNvSpPr/>
                        <wps:spPr>
                          <a:xfrm>
                            <a:off x="1094614" y="100435"/>
                            <a:ext cx="74178" cy="226453"/>
                          </a:xfrm>
                          <a:prstGeom prst="rect">
                            <a:avLst/>
                          </a:prstGeom>
                          <a:ln>
                            <a:noFill/>
                          </a:ln>
                        </wps:spPr>
                        <wps:txbx>
                          <w:txbxContent>
                            <w:p w14:paraId="2258DEF7" w14:textId="77777777" w:rsidR="00891056" w:rsidRDefault="00A777BB">
                              <w:r>
                                <w:rPr>
                                  <w:rFonts w:ascii="Arial" w:eastAsia="Arial" w:hAnsi="Arial" w:cs="Arial"/>
                                  <w:b/>
                                  <w:color w:val="1F477B"/>
                                  <w:sz w:val="24"/>
                                </w:rPr>
                                <w:t>º</w:t>
                              </w:r>
                            </w:p>
                          </w:txbxContent>
                        </wps:txbx>
                        <wps:bodyPr horzOverflow="overflow" vert="horz" lIns="0" tIns="0" rIns="0" bIns="0" rtlCol="0">
                          <a:noAutofit/>
                        </wps:bodyPr>
                      </wps:wsp>
                      <wps:wsp>
                        <wps:cNvPr id="9265" name="Rectangle 9265"/>
                        <wps:cNvSpPr/>
                        <wps:spPr>
                          <a:xfrm>
                            <a:off x="1149477" y="100435"/>
                            <a:ext cx="56427" cy="226453"/>
                          </a:xfrm>
                          <a:prstGeom prst="rect">
                            <a:avLst/>
                          </a:prstGeom>
                          <a:ln>
                            <a:noFill/>
                          </a:ln>
                        </wps:spPr>
                        <wps:txbx>
                          <w:txbxContent>
                            <w:p w14:paraId="1821F091" w14:textId="77777777" w:rsidR="00891056" w:rsidRDefault="00A777BB">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9267" name="Picture 9267"/>
                          <pic:cNvPicPr/>
                        </pic:nvPicPr>
                        <pic:blipFill>
                          <a:blip r:embed="rId8"/>
                          <a:stretch>
                            <a:fillRect/>
                          </a:stretch>
                        </pic:blipFill>
                        <pic:spPr>
                          <a:xfrm>
                            <a:off x="1712468" y="101219"/>
                            <a:ext cx="3273552" cy="341376"/>
                          </a:xfrm>
                          <a:prstGeom prst="rect">
                            <a:avLst/>
                          </a:prstGeom>
                        </pic:spPr>
                      </pic:pic>
                      <wps:wsp>
                        <wps:cNvPr id="9268" name="Rectangle 9268"/>
                        <wps:cNvSpPr/>
                        <wps:spPr>
                          <a:xfrm>
                            <a:off x="1713738" y="97387"/>
                            <a:ext cx="574797" cy="226453"/>
                          </a:xfrm>
                          <a:prstGeom prst="rect">
                            <a:avLst/>
                          </a:prstGeom>
                          <a:ln>
                            <a:noFill/>
                          </a:ln>
                        </wps:spPr>
                        <wps:txbx>
                          <w:txbxContent>
                            <w:p w14:paraId="27A942B5" w14:textId="77777777" w:rsidR="00891056" w:rsidRDefault="00A777BB">
                              <w:r>
                                <w:rPr>
                                  <w:rFonts w:ascii="Arial" w:eastAsia="Arial" w:hAnsi="Arial" w:cs="Arial"/>
                                  <w:b/>
                                  <w:color w:val="1F477B"/>
                                  <w:sz w:val="24"/>
                                </w:rPr>
                                <w:t>Sobre</w:t>
                              </w:r>
                            </w:p>
                          </w:txbxContent>
                        </wps:txbx>
                        <wps:bodyPr horzOverflow="overflow" vert="horz" lIns="0" tIns="0" rIns="0" bIns="0" rtlCol="0">
                          <a:noAutofit/>
                        </wps:bodyPr>
                      </wps:wsp>
                      <wps:wsp>
                        <wps:cNvPr id="9269" name="Rectangle 9269"/>
                        <wps:cNvSpPr/>
                        <wps:spPr>
                          <a:xfrm>
                            <a:off x="2146808" y="97387"/>
                            <a:ext cx="56427" cy="226453"/>
                          </a:xfrm>
                          <a:prstGeom prst="rect">
                            <a:avLst/>
                          </a:prstGeom>
                          <a:ln>
                            <a:noFill/>
                          </a:ln>
                        </wps:spPr>
                        <wps:txbx>
                          <w:txbxContent>
                            <w:p w14:paraId="3C5B2121"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70" name="Rectangle 9270"/>
                        <wps:cNvSpPr/>
                        <wps:spPr>
                          <a:xfrm>
                            <a:off x="2189480" y="97387"/>
                            <a:ext cx="169706" cy="226453"/>
                          </a:xfrm>
                          <a:prstGeom prst="rect">
                            <a:avLst/>
                          </a:prstGeom>
                          <a:ln>
                            <a:noFill/>
                          </a:ln>
                        </wps:spPr>
                        <wps:txbx>
                          <w:txbxContent>
                            <w:p w14:paraId="5C5C3975" w14:textId="77777777" w:rsidR="00891056" w:rsidRDefault="00A777BB">
                              <w:r>
                                <w:rPr>
                                  <w:rFonts w:ascii="Arial" w:eastAsia="Arial" w:hAnsi="Arial" w:cs="Arial"/>
                                  <w:b/>
                                  <w:color w:val="1F477B"/>
                                  <w:sz w:val="24"/>
                                </w:rPr>
                                <w:t>la</w:t>
                              </w:r>
                            </w:p>
                          </w:txbxContent>
                        </wps:txbx>
                        <wps:bodyPr horzOverflow="overflow" vert="horz" lIns="0" tIns="0" rIns="0" bIns="0" rtlCol="0">
                          <a:noAutofit/>
                        </wps:bodyPr>
                      </wps:wsp>
                      <wps:wsp>
                        <wps:cNvPr id="9271" name="Rectangle 9271"/>
                        <wps:cNvSpPr/>
                        <wps:spPr>
                          <a:xfrm>
                            <a:off x="2317496" y="97387"/>
                            <a:ext cx="56427" cy="226453"/>
                          </a:xfrm>
                          <a:prstGeom prst="rect">
                            <a:avLst/>
                          </a:prstGeom>
                          <a:ln>
                            <a:noFill/>
                          </a:ln>
                        </wps:spPr>
                        <wps:txbx>
                          <w:txbxContent>
                            <w:p w14:paraId="1A77EDC5"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72" name="Rectangle 9272"/>
                        <wps:cNvSpPr/>
                        <wps:spPr>
                          <a:xfrm>
                            <a:off x="2360168" y="97387"/>
                            <a:ext cx="841197" cy="226453"/>
                          </a:xfrm>
                          <a:prstGeom prst="rect">
                            <a:avLst/>
                          </a:prstGeom>
                          <a:ln>
                            <a:noFill/>
                          </a:ln>
                        </wps:spPr>
                        <wps:txbx>
                          <w:txbxContent>
                            <w:p w14:paraId="66A377A3" w14:textId="77777777" w:rsidR="00891056" w:rsidRDefault="00A777BB">
                              <w:r>
                                <w:rPr>
                                  <w:rFonts w:ascii="Arial" w:eastAsia="Arial" w:hAnsi="Arial" w:cs="Arial"/>
                                  <w:b/>
                                  <w:color w:val="1F477B"/>
                                  <w:sz w:val="24"/>
                                </w:rPr>
                                <w:t>Revisión</w:t>
                              </w:r>
                            </w:p>
                          </w:txbxContent>
                        </wps:txbx>
                        <wps:bodyPr horzOverflow="overflow" vert="horz" lIns="0" tIns="0" rIns="0" bIns="0" rtlCol="0">
                          <a:noAutofit/>
                        </wps:bodyPr>
                      </wps:wsp>
                      <wps:wsp>
                        <wps:cNvPr id="9273" name="Rectangle 9273"/>
                        <wps:cNvSpPr/>
                        <wps:spPr>
                          <a:xfrm>
                            <a:off x="2991358" y="97387"/>
                            <a:ext cx="56427" cy="226453"/>
                          </a:xfrm>
                          <a:prstGeom prst="rect">
                            <a:avLst/>
                          </a:prstGeom>
                          <a:ln>
                            <a:noFill/>
                          </a:ln>
                        </wps:spPr>
                        <wps:txbx>
                          <w:txbxContent>
                            <w:p w14:paraId="0EC73FB8"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74" name="Rectangle 9274"/>
                        <wps:cNvSpPr/>
                        <wps:spPr>
                          <a:xfrm>
                            <a:off x="3030982" y="97387"/>
                            <a:ext cx="112953" cy="226453"/>
                          </a:xfrm>
                          <a:prstGeom prst="rect">
                            <a:avLst/>
                          </a:prstGeom>
                          <a:ln>
                            <a:noFill/>
                          </a:ln>
                        </wps:spPr>
                        <wps:txbx>
                          <w:txbxContent>
                            <w:p w14:paraId="26E9EDC9" w14:textId="77777777" w:rsidR="00891056" w:rsidRDefault="00A777BB">
                              <w:r>
                                <w:rPr>
                                  <w:rFonts w:ascii="Arial" w:eastAsia="Arial" w:hAnsi="Arial" w:cs="Arial"/>
                                  <w:b/>
                                  <w:color w:val="1F477B"/>
                                  <w:sz w:val="24"/>
                                </w:rPr>
                                <w:t>y</w:t>
                              </w:r>
                            </w:p>
                          </w:txbxContent>
                        </wps:txbx>
                        <wps:bodyPr horzOverflow="overflow" vert="horz" lIns="0" tIns="0" rIns="0" bIns="0" rtlCol="0">
                          <a:noAutofit/>
                        </wps:bodyPr>
                      </wps:wsp>
                      <wps:wsp>
                        <wps:cNvPr id="9275" name="Rectangle 9275"/>
                        <wps:cNvSpPr/>
                        <wps:spPr>
                          <a:xfrm>
                            <a:off x="3113278" y="97387"/>
                            <a:ext cx="56427" cy="226453"/>
                          </a:xfrm>
                          <a:prstGeom prst="rect">
                            <a:avLst/>
                          </a:prstGeom>
                          <a:ln>
                            <a:noFill/>
                          </a:ln>
                        </wps:spPr>
                        <wps:txbx>
                          <w:txbxContent>
                            <w:p w14:paraId="69CBD551"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76" name="Rectangle 9276"/>
                        <wps:cNvSpPr/>
                        <wps:spPr>
                          <a:xfrm>
                            <a:off x="3152902" y="97387"/>
                            <a:ext cx="1152984" cy="226453"/>
                          </a:xfrm>
                          <a:prstGeom prst="rect">
                            <a:avLst/>
                          </a:prstGeom>
                          <a:ln>
                            <a:noFill/>
                          </a:ln>
                        </wps:spPr>
                        <wps:txbx>
                          <w:txbxContent>
                            <w:p w14:paraId="2188626E" w14:textId="77777777" w:rsidR="00891056" w:rsidRDefault="00A777BB">
                              <w:r>
                                <w:rPr>
                                  <w:rFonts w:ascii="Arial" w:eastAsia="Arial" w:hAnsi="Arial" w:cs="Arial"/>
                                  <w:b/>
                                  <w:color w:val="1F477B"/>
                                  <w:sz w:val="24"/>
                                </w:rPr>
                                <w:t>Divulgación</w:t>
                              </w:r>
                            </w:p>
                          </w:txbxContent>
                        </wps:txbx>
                        <wps:bodyPr horzOverflow="overflow" vert="horz" lIns="0" tIns="0" rIns="0" bIns="0" rtlCol="0">
                          <a:noAutofit/>
                        </wps:bodyPr>
                      </wps:wsp>
                      <wps:wsp>
                        <wps:cNvPr id="9277" name="Rectangle 9277"/>
                        <wps:cNvSpPr/>
                        <wps:spPr>
                          <a:xfrm>
                            <a:off x="4018915" y="97387"/>
                            <a:ext cx="56427" cy="226453"/>
                          </a:xfrm>
                          <a:prstGeom prst="rect">
                            <a:avLst/>
                          </a:prstGeom>
                          <a:ln>
                            <a:noFill/>
                          </a:ln>
                        </wps:spPr>
                        <wps:txbx>
                          <w:txbxContent>
                            <w:p w14:paraId="6C659C41"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78" name="Rectangle 9278"/>
                        <wps:cNvSpPr/>
                        <wps:spPr>
                          <a:xfrm>
                            <a:off x="4058539" y="97387"/>
                            <a:ext cx="294898" cy="226453"/>
                          </a:xfrm>
                          <a:prstGeom prst="rect">
                            <a:avLst/>
                          </a:prstGeom>
                          <a:ln>
                            <a:noFill/>
                          </a:ln>
                        </wps:spPr>
                        <wps:txbx>
                          <w:txbxContent>
                            <w:p w14:paraId="530C2FBA" w14:textId="77777777" w:rsidR="00891056" w:rsidRDefault="00A777BB">
                              <w:r>
                                <w:rPr>
                                  <w:rFonts w:ascii="Arial" w:eastAsia="Arial" w:hAnsi="Arial" w:cs="Arial"/>
                                  <w:b/>
                                  <w:color w:val="1F477B"/>
                                  <w:sz w:val="24"/>
                                </w:rPr>
                                <w:t>del</w:t>
                              </w:r>
                            </w:p>
                          </w:txbxContent>
                        </wps:txbx>
                        <wps:bodyPr horzOverflow="overflow" vert="horz" lIns="0" tIns="0" rIns="0" bIns="0" rtlCol="0">
                          <a:noAutofit/>
                        </wps:bodyPr>
                      </wps:wsp>
                      <wps:wsp>
                        <wps:cNvPr id="9279" name="Rectangle 9279"/>
                        <wps:cNvSpPr/>
                        <wps:spPr>
                          <a:xfrm>
                            <a:off x="4281297" y="97387"/>
                            <a:ext cx="56427" cy="226453"/>
                          </a:xfrm>
                          <a:prstGeom prst="rect">
                            <a:avLst/>
                          </a:prstGeom>
                          <a:ln>
                            <a:noFill/>
                          </a:ln>
                        </wps:spPr>
                        <wps:txbx>
                          <w:txbxContent>
                            <w:p w14:paraId="4C256156" w14:textId="77777777" w:rsidR="00891056" w:rsidRDefault="00A777BB">
                              <w:r>
                                <w:rPr>
                                  <w:rFonts w:ascii="Arial" w:eastAsia="Arial" w:hAnsi="Arial" w:cs="Arial"/>
                                  <w:b/>
                                  <w:color w:val="1F477B"/>
                                  <w:sz w:val="24"/>
                                </w:rPr>
                                <w:t xml:space="preserve"> </w:t>
                              </w:r>
                            </w:p>
                          </w:txbxContent>
                        </wps:txbx>
                        <wps:bodyPr horzOverflow="overflow" vert="horz" lIns="0" tIns="0" rIns="0" bIns="0" rtlCol="0">
                          <a:noAutofit/>
                        </wps:bodyPr>
                      </wps:wsp>
                      <wps:wsp>
                        <wps:cNvPr id="9280" name="Rectangle 9280"/>
                        <wps:cNvSpPr/>
                        <wps:spPr>
                          <a:xfrm>
                            <a:off x="4323969" y="97387"/>
                            <a:ext cx="854462" cy="226453"/>
                          </a:xfrm>
                          <a:prstGeom prst="rect">
                            <a:avLst/>
                          </a:prstGeom>
                          <a:ln>
                            <a:noFill/>
                          </a:ln>
                        </wps:spPr>
                        <wps:txbx>
                          <w:txbxContent>
                            <w:p w14:paraId="0887511F" w14:textId="77777777" w:rsidR="00891056" w:rsidRDefault="00A777BB">
                              <w:r>
                                <w:rPr>
                                  <w:rFonts w:ascii="Arial" w:eastAsia="Arial" w:hAnsi="Arial" w:cs="Arial"/>
                                  <w:b/>
                                  <w:color w:val="1F477B"/>
                                  <w:sz w:val="24"/>
                                </w:rPr>
                                <w:t>Presente</w:t>
                              </w:r>
                            </w:p>
                          </w:txbxContent>
                        </wps:txbx>
                        <wps:bodyPr horzOverflow="overflow" vert="horz" lIns="0" tIns="0" rIns="0" bIns="0" rtlCol="0">
                          <a:noAutofit/>
                        </wps:bodyPr>
                      </wps:wsp>
                      <wps:wsp>
                        <wps:cNvPr id="9281" name="Rectangle 9281"/>
                        <wps:cNvSpPr/>
                        <wps:spPr>
                          <a:xfrm>
                            <a:off x="4964430" y="97387"/>
                            <a:ext cx="56427" cy="226453"/>
                          </a:xfrm>
                          <a:prstGeom prst="rect">
                            <a:avLst/>
                          </a:prstGeom>
                          <a:ln>
                            <a:noFill/>
                          </a:ln>
                        </wps:spPr>
                        <wps:txbx>
                          <w:txbxContent>
                            <w:p w14:paraId="0AFF1BEE" w14:textId="77777777" w:rsidR="00891056" w:rsidRDefault="00A777BB">
                              <w:r>
                                <w:rPr>
                                  <w:rFonts w:ascii="Arial" w:eastAsia="Arial" w:hAnsi="Arial" w:cs="Arial"/>
                                  <w:b/>
                                  <w:sz w:val="24"/>
                                </w:rPr>
                                <w:t xml:space="preserve"> </w:t>
                              </w:r>
                            </w:p>
                          </w:txbxContent>
                        </wps:txbx>
                        <wps:bodyPr horzOverflow="overflow" vert="horz" lIns="0" tIns="0" rIns="0" bIns="0" rtlCol="0">
                          <a:noAutofit/>
                        </wps:bodyPr>
                      </wps:wsp>
                      <wps:wsp>
                        <wps:cNvPr id="9282" name="Rectangle 9282"/>
                        <wps:cNvSpPr/>
                        <wps:spPr>
                          <a:xfrm>
                            <a:off x="1713738" y="271780"/>
                            <a:ext cx="1160817" cy="226002"/>
                          </a:xfrm>
                          <a:prstGeom prst="rect">
                            <a:avLst/>
                          </a:prstGeom>
                          <a:ln>
                            <a:noFill/>
                          </a:ln>
                        </wps:spPr>
                        <wps:txbx>
                          <w:txbxContent>
                            <w:p w14:paraId="4A7AC5F3" w14:textId="77777777" w:rsidR="00891056" w:rsidRDefault="00A777BB">
                              <w:r>
                                <w:rPr>
                                  <w:rFonts w:ascii="Arial" w:eastAsia="Arial" w:hAnsi="Arial" w:cs="Arial"/>
                                  <w:b/>
                                  <w:color w:val="1F477B"/>
                                  <w:sz w:val="24"/>
                                </w:rPr>
                                <w:t>Reglamento</w:t>
                              </w:r>
                            </w:p>
                          </w:txbxContent>
                        </wps:txbx>
                        <wps:bodyPr horzOverflow="overflow" vert="horz" lIns="0" tIns="0" rIns="0" bIns="0" rtlCol="0">
                          <a:noAutofit/>
                        </wps:bodyPr>
                      </wps:wsp>
                      <wps:wsp>
                        <wps:cNvPr id="9283" name="Rectangle 9283"/>
                        <wps:cNvSpPr/>
                        <wps:spPr>
                          <a:xfrm>
                            <a:off x="2585720" y="271780"/>
                            <a:ext cx="56314" cy="226002"/>
                          </a:xfrm>
                          <a:prstGeom prst="rect">
                            <a:avLst/>
                          </a:prstGeom>
                          <a:ln>
                            <a:noFill/>
                          </a:ln>
                        </wps:spPr>
                        <wps:txbx>
                          <w:txbxContent>
                            <w:p w14:paraId="66B65C9E" w14:textId="77777777" w:rsidR="00891056" w:rsidRDefault="00A777BB">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w:pict>
              <v:group w14:anchorId="6D8E3417" id="Group 50997" o:spid="_x0000_s1026" style="width:427.05pt;height:102.8pt;mso-position-horizontal-relative:char;mso-position-vertical-relative:line" coordsize="54236,13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">
                <v:rect id="Rectangle 8979" o:spid="_x0000_s1027" style="position:absolute;left:53881;top:11625;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Sx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An0wSub8ITkPk/AAAA//8DAFBLAQItABQABgAIAAAAIQDb4fbL7gAAAIUBAAATAAAAAAAA&#10;AAAAAAAAAAAAAABbQ29udGVudF9UeXBlc10ueG1sUEsBAi0AFAAGAAgAAAAhAFr0LFu/AAAAFQEA&#10;AAsAAAAAAAAAAAAAAAAAHwEAAF9yZWxzLy5yZWxzUEsBAi0AFAAGAAgAAAAhAE9/VLHHAAAA3QAA&#10;AA8AAAAAAAAAAAAAAAAABwIAAGRycy9kb3ducmV2LnhtbFBLBQYAAAAAAwADALcAAAD7AgAAAAA=&#10;" filled="f" stroked="f">
                  <v:textbox inset="0,0,0,0">
                    <w:txbxContent>
                      <w:p w14:paraId="2C88AF7D" w14:textId="77777777" w:rsidR="00891056" w:rsidRDefault="00A777BB">
                        <w:r>
                          <w:rPr>
                            <w:rFonts w:ascii="Arial" w:eastAsia="Arial" w:hAnsi="Arial" w:cs="Arial"/>
                            <w:sz w:val="20"/>
                          </w:rPr>
                          <w:t xml:space="preserve"> </w:t>
                        </w:r>
                      </w:p>
                    </w:txbxContent>
                  </v:textbox>
                </v:rect>
                <v:shape id="Shape 9259" o:spid="_x0000_s1028" style="position:absolute;width:53752;height:12649;visibility:visible;mso-wrap-style:square;v-text-anchor:top" coordsize="537527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" path="m,1264920r5375275,l5375275,,,,,1264920xe" filled="f" strokecolor="#1f477b" strokeweight=".5pt">
                  <v:stroke miterlimit="83231f" joinstyle="miter"/>
                  <v:path arrowok="t" textboxrect="0,0,5375275,12649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61" o:spid="_x0000_s1029" type="#_x0000_t75" style="position:absolute;left:970;top:1012;width:1069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">
                  <v:imagedata r:id="rId9" o:title=""/>
                </v:shape>
                <v:rect id="Rectangle 9262" o:spid="_x0000_s1030" style="position:absolute;left:976;top:1004;width:1045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" filled="f" stroked="f">
                  <v:textbox inset="0,0,0,0">
                    <w:txbxContent>
                      <w:p w14:paraId="17968C66" w14:textId="77777777" w:rsidR="00891056" w:rsidRDefault="00A777BB">
                        <w:r>
                          <w:rPr>
                            <w:rFonts w:ascii="Arial" w:eastAsia="Arial" w:hAnsi="Arial" w:cs="Arial"/>
                            <w:b/>
                            <w:color w:val="1F477B"/>
                            <w:sz w:val="24"/>
                          </w:rPr>
                          <w:t>ARTÍCULO</w:t>
                        </w:r>
                      </w:p>
                    </w:txbxContent>
                  </v:textbox>
                </v:rect>
                <v:rect id="Rectangle 9263" o:spid="_x0000_s1031" style="position:absolute;left:8843;top:1004;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Zw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CurjZwxQAAAN0AAAAP&#10;AAAAAAAAAAAAAAAAAAcCAABkcnMvZG93bnJldi54bWxQSwUGAAAAAAMAAwC3AAAA+QIAAAAA&#10;" filled="f" stroked="f">
                  <v:textbox inset="0,0,0,0">
                    <w:txbxContent>
                      <w:p w14:paraId="3B93FBF3" w14:textId="77777777" w:rsidR="00891056" w:rsidRDefault="00A777BB">
                        <w:r>
                          <w:rPr>
                            <w:rFonts w:ascii="Arial" w:eastAsia="Arial" w:hAnsi="Arial" w:cs="Arial"/>
                            <w:b/>
                            <w:color w:val="1F477B"/>
                            <w:sz w:val="24"/>
                          </w:rPr>
                          <w:t xml:space="preserve"> </w:t>
                        </w:r>
                      </w:p>
                    </w:txbxContent>
                  </v:textbox>
                </v:rect>
                <v:rect id="Rectangle 50805" o:spid="_x0000_s1032" style="position:absolute;left:9239;top:1004;width:22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" filled="f" stroked="f">
                  <v:textbox inset="0,0,0,0">
                    <w:txbxContent>
                      <w:p w14:paraId="15385DFC" w14:textId="77777777" w:rsidR="00891056" w:rsidRDefault="00A777BB">
                        <w:r>
                          <w:rPr>
                            <w:rFonts w:ascii="Arial" w:eastAsia="Arial" w:hAnsi="Arial" w:cs="Arial"/>
                            <w:b/>
                            <w:color w:val="1F477B"/>
                            <w:sz w:val="24"/>
                          </w:rPr>
                          <w:t>11</w:t>
                        </w:r>
                      </w:p>
                    </w:txbxContent>
                  </v:textbox>
                </v:rect>
                <v:rect id="Rectangle 50806" o:spid="_x0000_s1033" style="position:absolute;left:10946;top:1004;width:74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" filled="f" stroked="f">
                  <v:textbox inset="0,0,0,0">
                    <w:txbxContent>
                      <w:p w14:paraId="2258DEF7" w14:textId="77777777" w:rsidR="00891056" w:rsidRDefault="00A777BB">
                        <w:r>
                          <w:rPr>
                            <w:rFonts w:ascii="Arial" w:eastAsia="Arial" w:hAnsi="Arial" w:cs="Arial"/>
                            <w:b/>
                            <w:color w:val="1F477B"/>
                            <w:sz w:val="24"/>
                          </w:rPr>
                          <w:t>º</w:t>
                        </w:r>
                      </w:p>
                    </w:txbxContent>
                  </v:textbox>
                </v:rect>
                <v:rect id="Rectangle 9265" o:spid="_x0000_s1034" style="position:absolute;left:11494;top:1004;width:565;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u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BOCwufxQAAAN0AAAAP&#10;AAAAAAAAAAAAAAAAAAcCAABkcnMvZG93bnJldi54bWxQSwUGAAAAAAMAAwC3AAAA+QIAAAAA&#10;" filled="f" stroked="f">
                  <v:textbox inset="0,0,0,0">
                    <w:txbxContent>
                      <w:p w14:paraId="1821F091" w14:textId="77777777" w:rsidR="00891056" w:rsidRDefault="00A777BB">
                        <w:r>
                          <w:rPr>
                            <w:rFonts w:ascii="Arial" w:eastAsia="Arial" w:hAnsi="Arial" w:cs="Arial"/>
                            <w:b/>
                            <w:sz w:val="24"/>
                          </w:rPr>
                          <w:t xml:space="preserve"> </w:t>
                        </w:r>
                      </w:p>
                    </w:txbxContent>
                  </v:textbox>
                </v:rect>
                <v:shape id="Picture 9267" o:spid="_x0000_s1035" type="#_x0000_t75" style="position:absolute;left:17124;top:1012;width:32736;height:3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">
                  <v:imagedata r:id="rId10" o:title=""/>
                </v:shape>
                <v:rect id="Rectangle 9268" o:spid="_x0000_s1036" style="position:absolute;left:17137;top:973;width:574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" filled="f" stroked="f">
                  <v:textbox inset="0,0,0,0">
                    <w:txbxContent>
                      <w:p w14:paraId="27A942B5" w14:textId="77777777" w:rsidR="00891056" w:rsidRDefault="00A777BB">
                        <w:r>
                          <w:rPr>
                            <w:rFonts w:ascii="Arial" w:eastAsia="Arial" w:hAnsi="Arial" w:cs="Arial"/>
                            <w:b/>
                            <w:color w:val="1F477B"/>
                            <w:sz w:val="24"/>
                          </w:rPr>
                          <w:t>Sobre</w:t>
                        </w:r>
                      </w:p>
                    </w:txbxContent>
                  </v:textbox>
                </v:rect>
                <v:rect id="Rectangle 9269" o:spid="_x0000_s1037" style="position:absolute;left:21468;top:973;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" filled="f" stroked="f">
                  <v:textbox inset="0,0,0,0">
                    <w:txbxContent>
                      <w:p w14:paraId="3C5B2121" w14:textId="77777777" w:rsidR="00891056" w:rsidRDefault="00A777BB">
                        <w:r>
                          <w:rPr>
                            <w:rFonts w:ascii="Arial" w:eastAsia="Arial" w:hAnsi="Arial" w:cs="Arial"/>
                            <w:b/>
                            <w:color w:val="1F477B"/>
                            <w:sz w:val="24"/>
                          </w:rPr>
                          <w:t xml:space="preserve"> </w:t>
                        </w:r>
                      </w:p>
                    </w:txbxContent>
                  </v:textbox>
                </v:rect>
                <v:rect id="Rectangle 9270" o:spid="_x0000_s1038" style="position:absolute;left:21894;top:973;width:1697;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" filled="f" stroked="f">
                  <v:textbox inset="0,0,0,0">
                    <w:txbxContent>
                      <w:p w14:paraId="5C5C3975" w14:textId="77777777" w:rsidR="00891056" w:rsidRDefault="00A777BB">
                        <w:r>
                          <w:rPr>
                            <w:rFonts w:ascii="Arial" w:eastAsia="Arial" w:hAnsi="Arial" w:cs="Arial"/>
                            <w:b/>
                            <w:color w:val="1F477B"/>
                            <w:sz w:val="24"/>
                          </w:rPr>
                          <w:t>la</w:t>
                        </w:r>
                      </w:p>
                    </w:txbxContent>
                  </v:textbox>
                </v:rect>
                <v:rect id="Rectangle 9271" o:spid="_x0000_s1039" style="position:absolute;left:23174;top:973;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" filled="f" stroked="f">
                  <v:textbox inset="0,0,0,0">
                    <w:txbxContent>
                      <w:p w14:paraId="1A77EDC5" w14:textId="77777777" w:rsidR="00891056" w:rsidRDefault="00A777BB">
                        <w:r>
                          <w:rPr>
                            <w:rFonts w:ascii="Arial" w:eastAsia="Arial" w:hAnsi="Arial" w:cs="Arial"/>
                            <w:b/>
                            <w:color w:val="1F477B"/>
                            <w:sz w:val="24"/>
                          </w:rPr>
                          <w:t xml:space="preserve"> </w:t>
                        </w:r>
                      </w:p>
                    </w:txbxContent>
                  </v:textbox>
                </v:rect>
                <v:rect id="Rectangle 9272" o:spid="_x0000_s1040" style="position:absolute;left:23601;top:973;width:8412;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" filled="f" stroked="f">
                  <v:textbox inset="0,0,0,0">
                    <w:txbxContent>
                      <w:p w14:paraId="66A377A3" w14:textId="77777777" w:rsidR="00891056" w:rsidRDefault="00A777BB">
                        <w:r>
                          <w:rPr>
                            <w:rFonts w:ascii="Arial" w:eastAsia="Arial" w:hAnsi="Arial" w:cs="Arial"/>
                            <w:b/>
                            <w:color w:val="1F477B"/>
                            <w:sz w:val="24"/>
                          </w:rPr>
                          <w:t>Revisión</w:t>
                        </w:r>
                      </w:p>
                    </w:txbxContent>
                  </v:textbox>
                </v:rect>
                <v:rect id="Rectangle 9273" o:spid="_x0000_s1041" style="position:absolute;left:29913;top:973;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CtxgAAAN0AAAAPAAAAZHJzL2Rvd25yZXYueG1sRI9Ba8JA&#10;FITvgv9heQVvuqlC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K3egrcYAAADdAAAA&#10;DwAAAAAAAAAAAAAAAAAHAgAAZHJzL2Rvd25yZXYueG1sUEsFBgAAAAADAAMAtwAAAPoCAAAAAA==&#10;" filled="f" stroked="f">
                  <v:textbox inset="0,0,0,0">
                    <w:txbxContent>
                      <w:p w14:paraId="0EC73FB8" w14:textId="77777777" w:rsidR="00891056" w:rsidRDefault="00A777BB">
                        <w:r>
                          <w:rPr>
                            <w:rFonts w:ascii="Arial" w:eastAsia="Arial" w:hAnsi="Arial" w:cs="Arial"/>
                            <w:b/>
                            <w:color w:val="1F477B"/>
                            <w:sz w:val="24"/>
                          </w:rPr>
                          <w:t xml:space="preserve"> </w:t>
                        </w:r>
                      </w:p>
                    </w:txbxContent>
                  </v:textbox>
                </v:rect>
                <v:rect id="Rectangle 9274" o:spid="_x0000_s1042" style="position:absolute;left:30309;top:973;width:113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jZxgAAAN0AAAAPAAAAZHJzL2Rvd25yZXYueG1sRI9Ba8JA&#10;FITvgv9heQVvuqlI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pJ442cYAAADdAAAA&#10;DwAAAAAAAAAAAAAAAAAHAgAAZHJzL2Rvd25yZXYueG1sUEsFBgAAAAADAAMAtwAAAPoCAAAAAA==&#10;" filled="f" stroked="f">
                  <v:textbox inset="0,0,0,0">
                    <w:txbxContent>
                      <w:p w14:paraId="26E9EDC9" w14:textId="77777777" w:rsidR="00891056" w:rsidRDefault="00A777BB">
                        <w:r>
                          <w:rPr>
                            <w:rFonts w:ascii="Arial" w:eastAsia="Arial" w:hAnsi="Arial" w:cs="Arial"/>
                            <w:b/>
                            <w:color w:val="1F477B"/>
                            <w:sz w:val="24"/>
                          </w:rPr>
                          <w:t>y</w:t>
                        </w:r>
                      </w:p>
                    </w:txbxContent>
                  </v:textbox>
                </v:rect>
                <v:rect id="Rectangle 9275" o:spid="_x0000_s1043" style="position:absolute;left:31132;top:973;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1CxgAAAN0AAAAPAAAAZHJzL2Rvd25yZXYueG1sRI9Ba8JA&#10;FITvgv9heQVvuqlg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y9KdQsYAAADdAAAA&#10;DwAAAAAAAAAAAAAAAAAHAgAAZHJzL2Rvd25yZXYueG1sUEsFBgAAAAADAAMAtwAAAPoCAAAAAA==&#10;" filled="f" stroked="f">
                  <v:textbox inset="0,0,0,0">
                    <w:txbxContent>
                      <w:p w14:paraId="69CBD551" w14:textId="77777777" w:rsidR="00891056" w:rsidRDefault="00A777BB">
                        <w:r>
                          <w:rPr>
                            <w:rFonts w:ascii="Arial" w:eastAsia="Arial" w:hAnsi="Arial" w:cs="Arial"/>
                            <w:b/>
                            <w:color w:val="1F477B"/>
                            <w:sz w:val="24"/>
                          </w:rPr>
                          <w:t xml:space="preserve"> </w:t>
                        </w:r>
                      </w:p>
                    </w:txbxContent>
                  </v:textbox>
                </v:rect>
                <v:rect id="Rectangle 9276" o:spid="_x0000_s1044" style="position:absolute;left:31529;top:973;width:1152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" filled="f" stroked="f">
                  <v:textbox inset="0,0,0,0">
                    <w:txbxContent>
                      <w:p w14:paraId="2188626E" w14:textId="77777777" w:rsidR="00891056" w:rsidRDefault="00A777BB">
                        <w:r>
                          <w:rPr>
                            <w:rFonts w:ascii="Arial" w:eastAsia="Arial" w:hAnsi="Arial" w:cs="Arial"/>
                            <w:b/>
                            <w:color w:val="1F477B"/>
                            <w:sz w:val="24"/>
                          </w:rPr>
                          <w:t>Divulgación</w:t>
                        </w:r>
                      </w:p>
                    </w:txbxContent>
                  </v:textbox>
                </v:rect>
                <v:rect id="Rectangle 9277" o:spid="_x0000_s1045" style="position:absolute;left:40189;top:973;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a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" filled="f" stroked="f">
                  <v:textbox inset="0,0,0,0">
                    <w:txbxContent>
                      <w:p w14:paraId="6C659C41" w14:textId="77777777" w:rsidR="00891056" w:rsidRDefault="00A777BB">
                        <w:r>
                          <w:rPr>
                            <w:rFonts w:ascii="Arial" w:eastAsia="Arial" w:hAnsi="Arial" w:cs="Arial"/>
                            <w:b/>
                            <w:color w:val="1F477B"/>
                            <w:sz w:val="24"/>
                          </w:rPr>
                          <w:t xml:space="preserve"> </w:t>
                        </w:r>
                      </w:p>
                    </w:txbxContent>
                  </v:textbox>
                </v:rect>
                <v:rect id="Rectangle 9278" o:spid="_x0000_s1046" style="position:absolute;left:40585;top:973;width:294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" filled="f" stroked="f">
                  <v:textbox inset="0,0,0,0">
                    <w:txbxContent>
                      <w:p w14:paraId="530C2FBA" w14:textId="77777777" w:rsidR="00891056" w:rsidRDefault="00A777BB">
                        <w:r>
                          <w:rPr>
                            <w:rFonts w:ascii="Arial" w:eastAsia="Arial" w:hAnsi="Arial" w:cs="Arial"/>
                            <w:b/>
                            <w:color w:val="1F477B"/>
                            <w:sz w:val="24"/>
                          </w:rPr>
                          <w:t>del</w:t>
                        </w:r>
                      </w:p>
                    </w:txbxContent>
                  </v:textbox>
                </v:rect>
                <v:rect id="Rectangle 9279" o:spid="_x0000_s1047" style="position:absolute;left:42812;top:973;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" filled="f" stroked="f">
                  <v:textbox inset="0,0,0,0">
                    <w:txbxContent>
                      <w:p w14:paraId="4C256156" w14:textId="77777777" w:rsidR="00891056" w:rsidRDefault="00A777BB">
                        <w:r>
                          <w:rPr>
                            <w:rFonts w:ascii="Arial" w:eastAsia="Arial" w:hAnsi="Arial" w:cs="Arial"/>
                            <w:b/>
                            <w:color w:val="1F477B"/>
                            <w:sz w:val="24"/>
                          </w:rPr>
                          <w:t xml:space="preserve"> </w:t>
                        </w:r>
                      </w:p>
                    </w:txbxContent>
                  </v:textbox>
                </v:rect>
                <v:rect id="Rectangle 9280" o:spid="_x0000_s1048" style="position:absolute;left:43239;top:973;width:854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" filled="f" stroked="f">
                  <v:textbox inset="0,0,0,0">
                    <w:txbxContent>
                      <w:p w14:paraId="0887511F" w14:textId="77777777" w:rsidR="00891056" w:rsidRDefault="00A777BB">
                        <w:r>
                          <w:rPr>
                            <w:rFonts w:ascii="Arial" w:eastAsia="Arial" w:hAnsi="Arial" w:cs="Arial"/>
                            <w:b/>
                            <w:color w:val="1F477B"/>
                            <w:sz w:val="24"/>
                          </w:rPr>
                          <w:t>Presente</w:t>
                        </w:r>
                      </w:p>
                    </w:txbxContent>
                  </v:textbox>
                </v:rect>
                <v:rect id="Rectangle 9281" o:spid="_x0000_s1049" style="position:absolute;left:49644;top:973;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tm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ekqWcLfm/AE5OYXAAD//wMAUEsBAi0AFAAGAAgAAAAhANvh9svuAAAAhQEAABMAAAAAAAAA&#10;AAAAAAAAAAAAAFtDb250ZW50X1R5cGVzXS54bWxQSwECLQAUAAYACAAAACEAWvQsW78AAAAVAQAA&#10;CwAAAAAAAAAAAAAAAAAfAQAAX3JlbHMvLnJlbHNQSwECLQAUAAYACAAAACEAgTzrZsYAAADdAAAA&#10;DwAAAAAAAAAAAAAAAAAHAgAAZHJzL2Rvd25yZXYueG1sUEsFBgAAAAADAAMAtwAAAPoCAAAAAA==&#10;" filled="f" stroked="f">
                  <v:textbox inset="0,0,0,0">
                    <w:txbxContent>
                      <w:p w14:paraId="0AFF1BEE" w14:textId="77777777" w:rsidR="00891056" w:rsidRDefault="00A777BB">
                        <w:r>
                          <w:rPr>
                            <w:rFonts w:ascii="Arial" w:eastAsia="Arial" w:hAnsi="Arial" w:cs="Arial"/>
                            <w:b/>
                            <w:sz w:val="24"/>
                          </w:rPr>
                          <w:t xml:space="preserve"> </w:t>
                        </w:r>
                      </w:p>
                    </w:txbxContent>
                  </v:textbox>
                </v:rect>
                <v:rect id="Rectangle 9282" o:spid="_x0000_s1050" style="position:absolute;left:17137;top:2717;width:116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" filled="f" stroked="f">
                  <v:textbox inset="0,0,0,0">
                    <w:txbxContent>
                      <w:p w14:paraId="4A7AC5F3" w14:textId="77777777" w:rsidR="00891056" w:rsidRDefault="00A777BB">
                        <w:r>
                          <w:rPr>
                            <w:rFonts w:ascii="Arial" w:eastAsia="Arial" w:hAnsi="Arial" w:cs="Arial"/>
                            <w:b/>
                            <w:color w:val="1F477B"/>
                            <w:sz w:val="24"/>
                          </w:rPr>
                          <w:t>Reglamento</w:t>
                        </w:r>
                      </w:p>
                    </w:txbxContent>
                  </v:textbox>
                </v:rect>
                <v:rect id="Rectangle 9283" o:spid="_x0000_s1051" style="position:absolute;left:25857;top:27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CK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HqLQisYAAADdAAAA&#10;DwAAAAAAAAAAAAAAAAAHAgAAZHJzL2Rvd25yZXYueG1sUEsFBgAAAAADAAMAtwAAAPoCAAAAAA==&#10;" filled="f" stroked="f">
                  <v:textbox inset="0,0,0,0">
                    <w:txbxContent>
                      <w:p w14:paraId="66B65C9E" w14:textId="77777777" w:rsidR="00891056" w:rsidRDefault="00A777BB">
                        <w:r>
                          <w:rPr>
                            <w:rFonts w:ascii="Arial" w:eastAsia="Arial" w:hAnsi="Arial" w:cs="Arial"/>
                            <w:b/>
                            <w:sz w:val="24"/>
                          </w:rPr>
                          <w:t xml:space="preserve"> </w:t>
                        </w:r>
                      </w:p>
                    </w:txbxContent>
                  </v:textbox>
                </v:rect>
                <w10:anchorlock/>
              </v:group>
            </w:pict>
          </mc:Fallback>
        </mc:AlternateContent>
      </w:r>
    </w:p>
    <w:p w14:paraId="6EF033D6" w14:textId="77777777" w:rsidR="00891056" w:rsidRDefault="00A777BB">
      <w:pPr>
        <w:spacing w:after="0"/>
        <w:ind w:right="488"/>
      </w:pPr>
      <w:r>
        <w:rPr>
          <w:rFonts w:ascii="Arial" w:eastAsia="Arial" w:hAnsi="Arial" w:cs="Arial"/>
          <w:b/>
          <w:sz w:val="20"/>
        </w:rPr>
        <w:t xml:space="preserve"> </w:t>
      </w:r>
    </w:p>
    <w:p w14:paraId="10018C5C" w14:textId="77777777" w:rsidR="00891056" w:rsidRDefault="00A777BB">
      <w:pPr>
        <w:spacing w:after="0"/>
      </w:pPr>
      <w:r>
        <w:rPr>
          <w:rFonts w:ascii="Arial" w:eastAsia="Arial" w:hAnsi="Arial" w:cs="Arial"/>
          <w:b/>
          <w:sz w:val="20"/>
        </w:rPr>
        <w:t xml:space="preserve"> </w:t>
      </w:r>
    </w:p>
    <w:p w14:paraId="26726364" w14:textId="77777777" w:rsidR="00891056" w:rsidRDefault="00A777BB">
      <w:pPr>
        <w:spacing w:after="161"/>
      </w:pPr>
      <w:r>
        <w:rPr>
          <w:rFonts w:ascii="Arial" w:eastAsia="Arial" w:hAnsi="Arial" w:cs="Arial"/>
          <w:b/>
          <w:sz w:val="15"/>
        </w:rPr>
        <w:t xml:space="preserve"> </w:t>
      </w:r>
    </w:p>
    <w:p w14:paraId="0D5BAF20" w14:textId="77777777" w:rsidR="00891056" w:rsidRDefault="00A777BB">
      <w:pPr>
        <w:spacing w:after="44" w:line="238" w:lineRule="auto"/>
        <w:ind w:left="403" w:right="90" w:firstLine="620"/>
        <w:jc w:val="both"/>
      </w:pPr>
      <w:r>
        <w:rPr>
          <w:rFonts w:ascii="Arial" w:eastAsia="Arial" w:hAnsi="Arial" w:cs="Arial"/>
          <w:color w:val="1F477B"/>
          <w:sz w:val="24"/>
        </w:rPr>
        <w:t xml:space="preserve">El presente reglamento será revisado y corregido una vez al año con la participación de </w:t>
      </w:r>
      <w:r>
        <w:rPr>
          <w:rFonts w:ascii="Arial" w:eastAsia="Arial" w:hAnsi="Arial" w:cs="Arial"/>
          <w:color w:val="1F477B"/>
          <w:sz w:val="24"/>
        </w:rPr>
        <w:t>los organismos colegiados de nuestro Establecimiento; consejo de profesores y Consejo Escolar.</w:t>
      </w:r>
      <w:r>
        <w:rPr>
          <w:rFonts w:ascii="Arial" w:eastAsia="Arial" w:hAnsi="Arial" w:cs="Arial"/>
          <w:sz w:val="24"/>
        </w:rPr>
        <w:t xml:space="preserve"> </w:t>
      </w:r>
    </w:p>
    <w:p w14:paraId="115A1028" w14:textId="77777777" w:rsidR="00891056" w:rsidRDefault="00A777BB">
      <w:pPr>
        <w:spacing w:after="0"/>
      </w:pPr>
      <w:r>
        <w:rPr>
          <w:rFonts w:ascii="Arial" w:eastAsia="Arial" w:hAnsi="Arial" w:cs="Arial"/>
          <w:sz w:val="28"/>
        </w:rPr>
        <w:t xml:space="preserve"> </w:t>
      </w:r>
    </w:p>
    <w:p w14:paraId="472A847B" w14:textId="77777777" w:rsidR="00891056" w:rsidRDefault="00A777BB">
      <w:pPr>
        <w:spacing w:after="3" w:line="242" w:lineRule="auto"/>
        <w:ind w:left="581" w:right="90" w:firstLine="337"/>
        <w:jc w:val="both"/>
      </w:pPr>
      <w:r>
        <w:rPr>
          <w:rFonts w:ascii="Arial" w:eastAsia="Arial" w:hAnsi="Arial" w:cs="Arial"/>
          <w:color w:val="1F477B"/>
          <w:sz w:val="24"/>
        </w:rPr>
        <w:t>Se dará a conocer a la comunidad educativa del Nuevo Colegio Cambridge a través de los siguientes medios:</w:t>
      </w:r>
      <w:r>
        <w:rPr>
          <w:rFonts w:ascii="Arial" w:eastAsia="Arial" w:hAnsi="Arial" w:cs="Arial"/>
          <w:sz w:val="24"/>
        </w:rPr>
        <w:t xml:space="preserve"> </w:t>
      </w:r>
    </w:p>
    <w:p w14:paraId="45293421" w14:textId="77777777" w:rsidR="00891056" w:rsidRDefault="00A777BB">
      <w:pPr>
        <w:spacing w:after="0"/>
      </w:pPr>
      <w:r>
        <w:rPr>
          <w:rFonts w:ascii="Arial" w:eastAsia="Arial" w:hAnsi="Arial" w:cs="Arial"/>
          <w:sz w:val="23"/>
        </w:rPr>
        <w:t xml:space="preserve"> </w:t>
      </w:r>
    </w:p>
    <w:p w14:paraId="58C1C0D6" w14:textId="77777777" w:rsidR="00891056" w:rsidRDefault="00A777BB">
      <w:pPr>
        <w:numPr>
          <w:ilvl w:val="0"/>
          <w:numId w:val="21"/>
        </w:numPr>
        <w:spacing w:after="3"/>
        <w:ind w:left="883" w:right="90" w:hanging="360"/>
        <w:jc w:val="both"/>
      </w:pPr>
      <w:r>
        <w:rPr>
          <w:rFonts w:ascii="Arial" w:eastAsia="Arial" w:hAnsi="Arial" w:cs="Arial"/>
          <w:color w:val="1F477B"/>
          <w:sz w:val="24"/>
        </w:rPr>
        <w:t xml:space="preserve">Plataforma del Ministerio de Educación (sólo </w:t>
      </w:r>
      <w:r>
        <w:rPr>
          <w:rFonts w:ascii="Arial" w:eastAsia="Arial" w:hAnsi="Arial" w:cs="Arial"/>
          <w:color w:val="1F477B"/>
          <w:sz w:val="24"/>
        </w:rPr>
        <w:t>incluye reglamento de convivencia)</w:t>
      </w:r>
      <w:r>
        <w:rPr>
          <w:rFonts w:ascii="Arial" w:eastAsia="Arial" w:hAnsi="Arial" w:cs="Arial"/>
          <w:sz w:val="24"/>
        </w:rPr>
        <w:t xml:space="preserve"> </w:t>
      </w:r>
    </w:p>
    <w:p w14:paraId="1C0FAC55" w14:textId="77777777" w:rsidR="00891056" w:rsidRDefault="00A777BB">
      <w:pPr>
        <w:spacing w:after="62"/>
        <w:ind w:left="533" w:right="90" w:hanging="10"/>
        <w:jc w:val="both"/>
      </w:pPr>
      <w:r>
        <w:rPr>
          <w:rFonts w:ascii="Arial" w:eastAsia="Arial" w:hAnsi="Arial" w:cs="Arial"/>
          <w:color w:val="1F477B"/>
          <w:sz w:val="24"/>
        </w:rPr>
        <w:t>.</w:t>
      </w:r>
      <w:r>
        <w:rPr>
          <w:rFonts w:ascii="Arial" w:eastAsia="Arial" w:hAnsi="Arial" w:cs="Arial"/>
          <w:sz w:val="24"/>
        </w:rPr>
        <w:t xml:space="preserve"> </w:t>
      </w:r>
    </w:p>
    <w:p w14:paraId="20530382" w14:textId="77777777" w:rsidR="00891056" w:rsidRDefault="00A777BB">
      <w:pPr>
        <w:numPr>
          <w:ilvl w:val="0"/>
          <w:numId w:val="21"/>
        </w:numPr>
        <w:spacing w:after="62"/>
        <w:ind w:left="883" w:right="90" w:hanging="360"/>
        <w:jc w:val="both"/>
      </w:pPr>
      <w:r>
        <w:rPr>
          <w:rFonts w:ascii="Arial" w:eastAsia="Arial" w:hAnsi="Arial" w:cs="Arial"/>
          <w:color w:val="1F477B"/>
          <w:sz w:val="24"/>
        </w:rPr>
        <w:t xml:space="preserve">A través de la página de nuestro establecimiento </w:t>
      </w:r>
      <w:hyperlink r:id="rId11">
        <w:r>
          <w:rPr>
            <w:rFonts w:ascii="Arial" w:eastAsia="Arial" w:hAnsi="Arial" w:cs="Arial"/>
            <w:color w:val="1F477B"/>
            <w:sz w:val="24"/>
            <w:u w:val="single" w:color="0000FF"/>
          </w:rPr>
          <w:t>www.nuevocolegiocambrige.cl</w:t>
        </w:r>
      </w:hyperlink>
      <w:hyperlink r:id="rId12">
        <w:r>
          <w:rPr>
            <w:rFonts w:ascii="Arial" w:eastAsia="Arial" w:hAnsi="Arial" w:cs="Arial"/>
            <w:color w:val="1F477B"/>
            <w:sz w:val="24"/>
            <w:u w:val="single" w:color="0000FF"/>
          </w:rPr>
          <w:t>.</w:t>
        </w:r>
      </w:hyperlink>
      <w:r>
        <w:rPr>
          <w:rFonts w:ascii="Arial" w:eastAsia="Arial" w:hAnsi="Arial" w:cs="Arial"/>
          <w:color w:val="1F477B"/>
          <w:sz w:val="24"/>
        </w:rPr>
        <w:t xml:space="preserve"> </w:t>
      </w:r>
    </w:p>
    <w:p w14:paraId="2BBA68C5" w14:textId="77777777" w:rsidR="00891056" w:rsidRDefault="00A777BB">
      <w:pPr>
        <w:spacing w:after="62"/>
        <w:ind w:left="894" w:right="90" w:hanging="10"/>
        <w:jc w:val="both"/>
      </w:pPr>
      <w:r>
        <w:rPr>
          <w:rFonts w:ascii="Arial" w:eastAsia="Arial" w:hAnsi="Arial" w:cs="Arial"/>
          <w:color w:val="1F477B"/>
          <w:sz w:val="24"/>
        </w:rPr>
        <w:t>Se acompañarán los siguientes protocolos: de accidentes escolares</w:t>
      </w:r>
      <w:r>
        <w:rPr>
          <w:rFonts w:ascii="Arial" w:eastAsia="Arial" w:hAnsi="Arial" w:cs="Arial"/>
          <w:sz w:val="24"/>
        </w:rPr>
        <w:t xml:space="preserve"> </w:t>
      </w:r>
    </w:p>
    <w:p w14:paraId="29521F8A" w14:textId="77777777" w:rsidR="00891056" w:rsidRDefault="00A777BB">
      <w:pPr>
        <w:spacing w:after="0" w:line="314" w:lineRule="auto"/>
        <w:ind w:left="5302" w:right="403" w:hanging="10"/>
      </w:pPr>
      <w:r>
        <w:rPr>
          <w:rFonts w:ascii="Arial" w:eastAsia="Arial" w:hAnsi="Arial" w:cs="Arial"/>
          <w:color w:val="1F477B"/>
          <w:sz w:val="24"/>
        </w:rPr>
        <w:t>Protocolo de acción frente embarazo y padres y madres adolescentes.</w:t>
      </w:r>
      <w:r>
        <w:rPr>
          <w:rFonts w:ascii="Arial" w:eastAsia="Arial" w:hAnsi="Arial" w:cs="Arial"/>
          <w:sz w:val="24"/>
        </w:rPr>
        <w:t xml:space="preserve"> </w:t>
      </w:r>
      <w:r>
        <w:rPr>
          <w:rFonts w:ascii="Arial" w:eastAsia="Arial" w:hAnsi="Arial" w:cs="Arial"/>
          <w:color w:val="1F477B"/>
          <w:sz w:val="24"/>
        </w:rPr>
        <w:t xml:space="preserve">Protocolo de acción frente abuso sexual Protocolo frente a casos </w:t>
      </w:r>
      <w:r>
        <w:rPr>
          <w:rFonts w:ascii="Arial" w:eastAsia="Arial" w:hAnsi="Arial" w:cs="Arial"/>
          <w:color w:val="1F477B"/>
          <w:sz w:val="24"/>
        </w:rPr>
        <w:t>de violencia escolar</w:t>
      </w:r>
      <w:r>
        <w:rPr>
          <w:rFonts w:ascii="Arial" w:eastAsia="Arial" w:hAnsi="Arial" w:cs="Arial"/>
          <w:sz w:val="24"/>
        </w:rPr>
        <w:t xml:space="preserve"> </w:t>
      </w:r>
    </w:p>
    <w:p w14:paraId="4E90C008" w14:textId="77777777" w:rsidR="00891056" w:rsidRDefault="00A777BB">
      <w:pPr>
        <w:spacing w:after="3" w:line="316" w:lineRule="auto"/>
        <w:ind w:left="523" w:right="573" w:firstLine="4822"/>
        <w:jc w:val="both"/>
      </w:pPr>
      <w:r>
        <w:rPr>
          <w:rFonts w:ascii="Arial" w:eastAsia="Arial" w:hAnsi="Arial" w:cs="Arial"/>
          <w:color w:val="1F477B"/>
          <w:sz w:val="24"/>
        </w:rPr>
        <w:t>Protocolo de accidentes escolares</w:t>
      </w:r>
      <w:r>
        <w:rPr>
          <w:rFonts w:ascii="Arial" w:eastAsia="Arial" w:hAnsi="Arial" w:cs="Arial"/>
          <w:sz w:val="24"/>
        </w:rPr>
        <w:t xml:space="preserve"> </w:t>
      </w:r>
      <w:r>
        <w:rPr>
          <w:rFonts w:ascii="Arial" w:eastAsia="Arial" w:hAnsi="Arial" w:cs="Arial"/>
          <w:color w:val="1F477B"/>
          <w:sz w:val="24"/>
        </w:rPr>
        <w:t>3. En presente reglamento se dará a conocer en las charlas inductivas llevadas a cabo en el proceso de matrícula de cada año.</w:t>
      </w:r>
      <w:r>
        <w:rPr>
          <w:rFonts w:ascii="Arial" w:eastAsia="Arial" w:hAnsi="Arial" w:cs="Arial"/>
          <w:sz w:val="24"/>
        </w:rPr>
        <w:t xml:space="preserve"> </w:t>
      </w:r>
    </w:p>
    <w:p w14:paraId="2223D703" w14:textId="77777777" w:rsidR="00891056" w:rsidRDefault="00A777BB">
      <w:pPr>
        <w:numPr>
          <w:ilvl w:val="0"/>
          <w:numId w:val="22"/>
        </w:numPr>
        <w:spacing w:after="64" w:line="316" w:lineRule="auto"/>
        <w:ind w:left="883" w:right="90" w:hanging="360"/>
        <w:jc w:val="both"/>
      </w:pPr>
      <w:r>
        <w:rPr>
          <w:rFonts w:ascii="Arial" w:eastAsia="Arial" w:hAnsi="Arial" w:cs="Arial"/>
          <w:color w:val="1F477B"/>
          <w:sz w:val="24"/>
        </w:rPr>
        <w:t>Al inicio de cada año escolar los profesores jefes socializarán este regl</w:t>
      </w:r>
      <w:r>
        <w:rPr>
          <w:rFonts w:ascii="Arial" w:eastAsia="Arial" w:hAnsi="Arial" w:cs="Arial"/>
          <w:color w:val="1F477B"/>
          <w:sz w:val="24"/>
        </w:rPr>
        <w:t>amento al interior de cada curso.</w:t>
      </w:r>
      <w:r>
        <w:rPr>
          <w:rFonts w:ascii="Arial" w:eastAsia="Arial" w:hAnsi="Arial" w:cs="Arial"/>
          <w:sz w:val="24"/>
        </w:rPr>
        <w:t xml:space="preserve"> </w:t>
      </w:r>
    </w:p>
    <w:p w14:paraId="53FC5B57" w14:textId="77777777" w:rsidR="00891056" w:rsidRDefault="00A777BB">
      <w:pPr>
        <w:numPr>
          <w:ilvl w:val="0"/>
          <w:numId w:val="22"/>
        </w:numPr>
        <w:spacing w:after="3" w:line="316" w:lineRule="auto"/>
        <w:ind w:left="883" w:right="90" w:hanging="360"/>
        <w:jc w:val="both"/>
      </w:pPr>
      <w:r>
        <w:rPr>
          <w:rFonts w:ascii="Arial" w:eastAsia="Arial" w:hAnsi="Arial" w:cs="Arial"/>
          <w:color w:val="1F477B"/>
          <w:sz w:val="24"/>
        </w:rPr>
        <w:t>Finalmente se dejará un ejemplar del presente reglamento en secretaría del colegio a modo de material de consulta tanto para apoderados y alumnado en general.</w:t>
      </w:r>
      <w:r>
        <w:rPr>
          <w:rFonts w:ascii="Arial" w:eastAsia="Arial" w:hAnsi="Arial" w:cs="Arial"/>
          <w:sz w:val="24"/>
        </w:rPr>
        <w:t xml:space="preserve"> </w:t>
      </w:r>
    </w:p>
    <w:p w14:paraId="1348FCDD" w14:textId="77777777" w:rsidR="00891056" w:rsidRDefault="00A777BB">
      <w:pPr>
        <w:spacing w:after="0"/>
      </w:pPr>
      <w:r>
        <w:rPr>
          <w:rFonts w:ascii="Arial" w:eastAsia="Arial" w:hAnsi="Arial" w:cs="Arial"/>
          <w:sz w:val="26"/>
        </w:rPr>
        <w:t xml:space="preserve"> </w:t>
      </w:r>
    </w:p>
    <w:p w14:paraId="72195F1B" w14:textId="77777777" w:rsidR="00891056" w:rsidRDefault="00A777BB">
      <w:pPr>
        <w:spacing w:after="0"/>
      </w:pPr>
      <w:r>
        <w:rPr>
          <w:rFonts w:ascii="Arial" w:eastAsia="Arial" w:hAnsi="Arial" w:cs="Arial"/>
          <w:sz w:val="26"/>
        </w:rPr>
        <w:t xml:space="preserve"> </w:t>
      </w:r>
    </w:p>
    <w:p w14:paraId="5262912F" w14:textId="77777777" w:rsidR="00891056" w:rsidRDefault="00A777BB">
      <w:pPr>
        <w:spacing w:after="0"/>
      </w:pPr>
      <w:r>
        <w:rPr>
          <w:rFonts w:ascii="Arial" w:eastAsia="Arial" w:hAnsi="Arial" w:cs="Arial"/>
          <w:sz w:val="26"/>
        </w:rPr>
        <w:t xml:space="preserve"> </w:t>
      </w:r>
    </w:p>
    <w:p w14:paraId="2A689403" w14:textId="285A4B4D" w:rsidR="00891056" w:rsidRDefault="00A777BB">
      <w:pPr>
        <w:spacing w:after="0"/>
        <w:ind w:left="2922"/>
        <w:jc w:val="center"/>
      </w:pPr>
      <w:r>
        <w:rPr>
          <w:rFonts w:ascii="Arial" w:eastAsia="Arial" w:hAnsi="Arial" w:cs="Arial"/>
          <w:color w:val="1F477B"/>
          <w:sz w:val="24"/>
        </w:rPr>
        <w:t>Viña del Mar, 202</w:t>
      </w:r>
      <w:r w:rsidR="00D84AD8">
        <w:rPr>
          <w:rFonts w:ascii="Arial" w:eastAsia="Arial" w:hAnsi="Arial" w:cs="Arial"/>
          <w:color w:val="1F477B"/>
          <w:sz w:val="24"/>
        </w:rPr>
        <w:t>2</w:t>
      </w:r>
      <w:r>
        <w:rPr>
          <w:rFonts w:ascii="Arial" w:eastAsia="Arial" w:hAnsi="Arial" w:cs="Arial"/>
          <w:sz w:val="24"/>
        </w:rPr>
        <w:t xml:space="preserve"> </w:t>
      </w:r>
    </w:p>
    <w:sectPr w:rsidR="00891056">
      <w:pgSz w:w="12259" w:h="15859"/>
      <w:pgMar w:top="935" w:right="1050" w:bottom="415"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D38"/>
    <w:multiLevelType w:val="hybridMultilevel"/>
    <w:tmpl w:val="AD040966"/>
    <w:lvl w:ilvl="0" w:tplc="E5DA58A2">
      <w:start w:val="1"/>
      <w:numFmt w:val="lowerLetter"/>
      <w:lvlText w:val="%1)"/>
      <w:lvlJc w:val="left"/>
      <w:pPr>
        <w:ind w:left="97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BCE40202">
      <w:start w:val="1"/>
      <w:numFmt w:val="lowerLetter"/>
      <w:lvlText w:val="%2"/>
      <w:lvlJc w:val="left"/>
      <w:pPr>
        <w:ind w:left="159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61F6A20C">
      <w:start w:val="1"/>
      <w:numFmt w:val="lowerRoman"/>
      <w:lvlText w:val="%3"/>
      <w:lvlJc w:val="left"/>
      <w:pPr>
        <w:ind w:left="231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58E263B6">
      <w:start w:val="1"/>
      <w:numFmt w:val="decimal"/>
      <w:lvlText w:val="%4"/>
      <w:lvlJc w:val="left"/>
      <w:pPr>
        <w:ind w:left="303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C05ADC98">
      <w:start w:val="1"/>
      <w:numFmt w:val="lowerLetter"/>
      <w:lvlText w:val="%5"/>
      <w:lvlJc w:val="left"/>
      <w:pPr>
        <w:ind w:left="375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3496C3DA">
      <w:start w:val="1"/>
      <w:numFmt w:val="lowerRoman"/>
      <w:lvlText w:val="%6"/>
      <w:lvlJc w:val="left"/>
      <w:pPr>
        <w:ind w:left="447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300E155A">
      <w:start w:val="1"/>
      <w:numFmt w:val="decimal"/>
      <w:lvlText w:val="%7"/>
      <w:lvlJc w:val="left"/>
      <w:pPr>
        <w:ind w:left="519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684EE03C">
      <w:start w:val="1"/>
      <w:numFmt w:val="lowerLetter"/>
      <w:lvlText w:val="%8"/>
      <w:lvlJc w:val="left"/>
      <w:pPr>
        <w:ind w:left="591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D766DB60">
      <w:start w:val="1"/>
      <w:numFmt w:val="lowerRoman"/>
      <w:lvlText w:val="%9"/>
      <w:lvlJc w:val="left"/>
      <w:pPr>
        <w:ind w:left="663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 w15:restartNumberingAfterBreak="0">
    <w:nsid w:val="044F03A4"/>
    <w:multiLevelType w:val="hybridMultilevel"/>
    <w:tmpl w:val="CC6A911E"/>
    <w:lvl w:ilvl="0" w:tplc="C06C79F8">
      <w:start w:val="5"/>
      <w:numFmt w:val="decimal"/>
      <w:lvlText w:val="%1."/>
      <w:lvlJc w:val="left"/>
      <w:pPr>
        <w:ind w:left="297"/>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1" w:tplc="81A87C00">
      <w:start w:val="1"/>
      <w:numFmt w:val="lowerLetter"/>
      <w:lvlText w:val="%2"/>
      <w:lvlJc w:val="left"/>
      <w:pPr>
        <w:ind w:left="138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2" w:tplc="722EC656">
      <w:start w:val="1"/>
      <w:numFmt w:val="lowerRoman"/>
      <w:lvlText w:val="%3"/>
      <w:lvlJc w:val="left"/>
      <w:pPr>
        <w:ind w:left="210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3" w:tplc="5CC6A5BC">
      <w:start w:val="1"/>
      <w:numFmt w:val="decimal"/>
      <w:lvlText w:val="%4"/>
      <w:lvlJc w:val="left"/>
      <w:pPr>
        <w:ind w:left="282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4" w:tplc="BD58752E">
      <w:start w:val="1"/>
      <w:numFmt w:val="lowerLetter"/>
      <w:lvlText w:val="%5"/>
      <w:lvlJc w:val="left"/>
      <w:pPr>
        <w:ind w:left="354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5" w:tplc="02DE5442">
      <w:start w:val="1"/>
      <w:numFmt w:val="lowerRoman"/>
      <w:lvlText w:val="%6"/>
      <w:lvlJc w:val="left"/>
      <w:pPr>
        <w:ind w:left="426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6" w:tplc="01CC2978">
      <w:start w:val="1"/>
      <w:numFmt w:val="decimal"/>
      <w:lvlText w:val="%7"/>
      <w:lvlJc w:val="left"/>
      <w:pPr>
        <w:ind w:left="498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7" w:tplc="4CFE01F0">
      <w:start w:val="1"/>
      <w:numFmt w:val="lowerLetter"/>
      <w:lvlText w:val="%8"/>
      <w:lvlJc w:val="left"/>
      <w:pPr>
        <w:ind w:left="570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lvl w:ilvl="8" w:tplc="CAF0F9B8">
      <w:start w:val="1"/>
      <w:numFmt w:val="lowerRoman"/>
      <w:lvlText w:val="%9"/>
      <w:lvlJc w:val="left"/>
      <w:pPr>
        <w:ind w:left="6422"/>
      </w:pPr>
      <w:rPr>
        <w:rFonts w:ascii="Arial" w:eastAsia="Arial" w:hAnsi="Arial" w:cs="Arial"/>
        <w:b/>
        <w:bCs/>
        <w:i w:val="0"/>
        <w:strike w:val="0"/>
        <w:dstrike w:val="0"/>
        <w:color w:val="1F477B"/>
        <w:sz w:val="24"/>
        <w:szCs w:val="24"/>
        <w:u w:val="none" w:color="000000"/>
        <w:bdr w:val="none" w:sz="0" w:space="0" w:color="auto"/>
        <w:shd w:val="clear" w:color="auto" w:fill="auto"/>
        <w:vertAlign w:val="baseline"/>
      </w:rPr>
    </w:lvl>
  </w:abstractNum>
  <w:abstractNum w:abstractNumId="2" w15:restartNumberingAfterBreak="0">
    <w:nsid w:val="07B31220"/>
    <w:multiLevelType w:val="hybridMultilevel"/>
    <w:tmpl w:val="1F8E0DE8"/>
    <w:lvl w:ilvl="0" w:tplc="D9D0B422">
      <w:start w:val="1"/>
      <w:numFmt w:val="decimal"/>
      <w:lvlText w:val="%1."/>
      <w:lvlJc w:val="left"/>
      <w:pPr>
        <w:ind w:left="5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1B828B0C">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EDD472D2">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3B049A20">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3BF6E030">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4A18FE62">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8C68E1DE">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AFBAFB42">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D0E68F0C">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3" w15:restartNumberingAfterBreak="0">
    <w:nsid w:val="0CDF711D"/>
    <w:multiLevelType w:val="hybridMultilevel"/>
    <w:tmpl w:val="455C3294"/>
    <w:lvl w:ilvl="0" w:tplc="E3026028">
      <w:start w:val="1"/>
      <w:numFmt w:val="decimal"/>
      <w:lvlText w:val="%1."/>
      <w:lvlJc w:val="left"/>
      <w:pPr>
        <w:ind w:left="148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1" w:tplc="7782503A">
      <w:start w:val="1"/>
      <w:numFmt w:val="lowerLetter"/>
      <w:lvlText w:val="%2"/>
      <w:lvlJc w:val="left"/>
      <w:pPr>
        <w:ind w:left="220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2" w:tplc="2A7C22BC">
      <w:start w:val="1"/>
      <w:numFmt w:val="lowerRoman"/>
      <w:lvlText w:val="%3"/>
      <w:lvlJc w:val="left"/>
      <w:pPr>
        <w:ind w:left="292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3" w:tplc="0C2EB1BA">
      <w:start w:val="1"/>
      <w:numFmt w:val="decimal"/>
      <w:lvlText w:val="%4"/>
      <w:lvlJc w:val="left"/>
      <w:pPr>
        <w:ind w:left="364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4" w:tplc="CFDCB1A4">
      <w:start w:val="1"/>
      <w:numFmt w:val="lowerLetter"/>
      <w:lvlText w:val="%5"/>
      <w:lvlJc w:val="left"/>
      <w:pPr>
        <w:ind w:left="436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5" w:tplc="665E8C14">
      <w:start w:val="1"/>
      <w:numFmt w:val="lowerRoman"/>
      <w:lvlText w:val="%6"/>
      <w:lvlJc w:val="left"/>
      <w:pPr>
        <w:ind w:left="508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6" w:tplc="51C8E014">
      <w:start w:val="1"/>
      <w:numFmt w:val="decimal"/>
      <w:lvlText w:val="%7"/>
      <w:lvlJc w:val="left"/>
      <w:pPr>
        <w:ind w:left="580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7" w:tplc="08060A62">
      <w:start w:val="1"/>
      <w:numFmt w:val="lowerLetter"/>
      <w:lvlText w:val="%8"/>
      <w:lvlJc w:val="left"/>
      <w:pPr>
        <w:ind w:left="652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8" w:tplc="C2AA6602">
      <w:start w:val="1"/>
      <w:numFmt w:val="lowerRoman"/>
      <w:lvlText w:val="%9"/>
      <w:lvlJc w:val="left"/>
      <w:pPr>
        <w:ind w:left="724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abstractNum>
  <w:abstractNum w:abstractNumId="4" w15:restartNumberingAfterBreak="0">
    <w:nsid w:val="1A560CEB"/>
    <w:multiLevelType w:val="hybridMultilevel"/>
    <w:tmpl w:val="8686422A"/>
    <w:lvl w:ilvl="0" w:tplc="909C3266">
      <w:start w:val="1"/>
      <w:numFmt w:val="lowerLetter"/>
      <w:lvlText w:val="%1)"/>
      <w:lvlJc w:val="left"/>
      <w:pPr>
        <w:ind w:left="950"/>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CC02F0D8">
      <w:start w:val="1"/>
      <w:numFmt w:val="lowerLetter"/>
      <w:lvlText w:val="%2"/>
      <w:lvlJc w:val="left"/>
      <w:pPr>
        <w:ind w:left="160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192AD67E">
      <w:start w:val="1"/>
      <w:numFmt w:val="lowerRoman"/>
      <w:lvlText w:val="%3"/>
      <w:lvlJc w:val="left"/>
      <w:pPr>
        <w:ind w:left="232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168EB254">
      <w:start w:val="1"/>
      <w:numFmt w:val="decimal"/>
      <w:lvlText w:val="%4"/>
      <w:lvlJc w:val="left"/>
      <w:pPr>
        <w:ind w:left="304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AFA6E088">
      <w:start w:val="1"/>
      <w:numFmt w:val="lowerLetter"/>
      <w:lvlText w:val="%5"/>
      <w:lvlJc w:val="left"/>
      <w:pPr>
        <w:ind w:left="376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56043CA6">
      <w:start w:val="1"/>
      <w:numFmt w:val="lowerRoman"/>
      <w:lvlText w:val="%6"/>
      <w:lvlJc w:val="left"/>
      <w:pPr>
        <w:ind w:left="448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0D9A4396">
      <w:start w:val="1"/>
      <w:numFmt w:val="decimal"/>
      <w:lvlText w:val="%7"/>
      <w:lvlJc w:val="left"/>
      <w:pPr>
        <w:ind w:left="520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6816A996">
      <w:start w:val="1"/>
      <w:numFmt w:val="lowerLetter"/>
      <w:lvlText w:val="%8"/>
      <w:lvlJc w:val="left"/>
      <w:pPr>
        <w:ind w:left="592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8E26CF3A">
      <w:start w:val="1"/>
      <w:numFmt w:val="lowerRoman"/>
      <w:lvlText w:val="%9"/>
      <w:lvlJc w:val="left"/>
      <w:pPr>
        <w:ind w:left="664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5" w15:restartNumberingAfterBreak="0">
    <w:nsid w:val="1D835A3F"/>
    <w:multiLevelType w:val="hybridMultilevel"/>
    <w:tmpl w:val="B7EA0626"/>
    <w:lvl w:ilvl="0" w:tplc="4A529AB2">
      <w:start w:val="1"/>
      <w:numFmt w:val="lowerLetter"/>
      <w:lvlText w:val="%1)"/>
      <w:lvlJc w:val="left"/>
      <w:pPr>
        <w:ind w:left="739"/>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353A53F6">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750CBA68">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D9B0CD0E">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19843EE8">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CE401476">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681C5EDC">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7FCE6940">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54385C1C">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6" w15:restartNumberingAfterBreak="0">
    <w:nsid w:val="2047055E"/>
    <w:multiLevelType w:val="hybridMultilevel"/>
    <w:tmpl w:val="3CFC04DE"/>
    <w:lvl w:ilvl="0" w:tplc="230AA116">
      <w:start w:val="1"/>
      <w:numFmt w:val="lowerLetter"/>
      <w:lvlText w:val="%1)"/>
      <w:lvlJc w:val="left"/>
      <w:pPr>
        <w:ind w:left="101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49C6AA64">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58CCE29A">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E88E1FE0">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2F2059AC">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97FE80E8">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CA78F0F0">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C3E0F8B0">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10F275BC">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7" w15:restartNumberingAfterBreak="0">
    <w:nsid w:val="278A0828"/>
    <w:multiLevelType w:val="multilevel"/>
    <w:tmpl w:val="4BB83EEC"/>
    <w:lvl w:ilvl="0">
      <w:start w:val="6"/>
      <w:numFmt w:val="decimal"/>
      <w:lvlText w:val="%1"/>
      <w:lvlJc w:val="left"/>
      <w:pPr>
        <w:ind w:left="360"/>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start w:val="1"/>
      <w:numFmt w:val="decimal"/>
      <w:lvlRestart w:val="0"/>
      <w:lvlText w:val="%1.%2"/>
      <w:lvlJc w:val="left"/>
      <w:pPr>
        <w:ind w:left="936"/>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start w:val="1"/>
      <w:numFmt w:val="lowerRoman"/>
      <w:lvlText w:val="%3"/>
      <w:lvlJc w:val="left"/>
      <w:pPr>
        <w:ind w:left="159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start w:val="1"/>
      <w:numFmt w:val="decimal"/>
      <w:lvlText w:val="%4"/>
      <w:lvlJc w:val="left"/>
      <w:pPr>
        <w:ind w:left="231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start w:val="1"/>
      <w:numFmt w:val="lowerLetter"/>
      <w:lvlText w:val="%5"/>
      <w:lvlJc w:val="left"/>
      <w:pPr>
        <w:ind w:left="303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start w:val="1"/>
      <w:numFmt w:val="lowerRoman"/>
      <w:lvlText w:val="%6"/>
      <w:lvlJc w:val="left"/>
      <w:pPr>
        <w:ind w:left="375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start w:val="1"/>
      <w:numFmt w:val="decimal"/>
      <w:lvlText w:val="%7"/>
      <w:lvlJc w:val="left"/>
      <w:pPr>
        <w:ind w:left="447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start w:val="1"/>
      <w:numFmt w:val="lowerLetter"/>
      <w:lvlText w:val="%8"/>
      <w:lvlJc w:val="left"/>
      <w:pPr>
        <w:ind w:left="519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start w:val="1"/>
      <w:numFmt w:val="lowerRoman"/>
      <w:lvlText w:val="%9"/>
      <w:lvlJc w:val="left"/>
      <w:pPr>
        <w:ind w:left="591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8" w15:restartNumberingAfterBreak="0">
    <w:nsid w:val="27D25152"/>
    <w:multiLevelType w:val="hybridMultilevel"/>
    <w:tmpl w:val="1FAC763A"/>
    <w:lvl w:ilvl="0" w:tplc="2410059A">
      <w:start w:val="1"/>
      <w:numFmt w:val="decimal"/>
      <w:lvlText w:val="%1."/>
      <w:lvlJc w:val="left"/>
      <w:pPr>
        <w:ind w:left="88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1" w:tplc="4AB20400">
      <w:start w:val="1"/>
      <w:numFmt w:val="lowerLetter"/>
      <w:lvlText w:val="%2"/>
      <w:lvlJc w:val="left"/>
      <w:pPr>
        <w:ind w:left="160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2" w:tplc="F4808144">
      <w:start w:val="1"/>
      <w:numFmt w:val="lowerRoman"/>
      <w:lvlText w:val="%3"/>
      <w:lvlJc w:val="left"/>
      <w:pPr>
        <w:ind w:left="232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3" w:tplc="A350C4D2">
      <w:start w:val="1"/>
      <w:numFmt w:val="decimal"/>
      <w:lvlText w:val="%4"/>
      <w:lvlJc w:val="left"/>
      <w:pPr>
        <w:ind w:left="304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4" w:tplc="57D267D0">
      <w:start w:val="1"/>
      <w:numFmt w:val="lowerLetter"/>
      <w:lvlText w:val="%5"/>
      <w:lvlJc w:val="left"/>
      <w:pPr>
        <w:ind w:left="376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5" w:tplc="F2788426">
      <w:start w:val="1"/>
      <w:numFmt w:val="lowerRoman"/>
      <w:lvlText w:val="%6"/>
      <w:lvlJc w:val="left"/>
      <w:pPr>
        <w:ind w:left="448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6" w:tplc="229E7DEC">
      <w:start w:val="1"/>
      <w:numFmt w:val="decimal"/>
      <w:lvlText w:val="%7"/>
      <w:lvlJc w:val="left"/>
      <w:pPr>
        <w:ind w:left="520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7" w:tplc="3100505A">
      <w:start w:val="1"/>
      <w:numFmt w:val="lowerLetter"/>
      <w:lvlText w:val="%8"/>
      <w:lvlJc w:val="left"/>
      <w:pPr>
        <w:ind w:left="592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8" w:tplc="F4FC2160">
      <w:start w:val="1"/>
      <w:numFmt w:val="lowerRoman"/>
      <w:lvlText w:val="%9"/>
      <w:lvlJc w:val="left"/>
      <w:pPr>
        <w:ind w:left="664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abstractNum>
  <w:abstractNum w:abstractNumId="9" w15:restartNumberingAfterBreak="0">
    <w:nsid w:val="2E5D5878"/>
    <w:multiLevelType w:val="hybridMultilevel"/>
    <w:tmpl w:val="98CEB1A2"/>
    <w:lvl w:ilvl="0" w:tplc="0278111E">
      <w:start w:val="1"/>
      <w:numFmt w:val="lowerLetter"/>
      <w:lvlText w:val="%1)"/>
      <w:lvlJc w:val="left"/>
      <w:pPr>
        <w:ind w:left="87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323C875A">
      <w:start w:val="1"/>
      <w:numFmt w:val="lowerLetter"/>
      <w:lvlText w:val="%2"/>
      <w:lvlJc w:val="left"/>
      <w:pPr>
        <w:ind w:left="165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EDFEE28C">
      <w:start w:val="1"/>
      <w:numFmt w:val="lowerRoman"/>
      <w:lvlText w:val="%3"/>
      <w:lvlJc w:val="left"/>
      <w:pPr>
        <w:ind w:left="237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CC2A0680">
      <w:start w:val="1"/>
      <w:numFmt w:val="decimal"/>
      <w:lvlText w:val="%4"/>
      <w:lvlJc w:val="left"/>
      <w:pPr>
        <w:ind w:left="309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CB2AAB68">
      <w:start w:val="1"/>
      <w:numFmt w:val="lowerLetter"/>
      <w:lvlText w:val="%5"/>
      <w:lvlJc w:val="left"/>
      <w:pPr>
        <w:ind w:left="381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41163FC0">
      <w:start w:val="1"/>
      <w:numFmt w:val="lowerRoman"/>
      <w:lvlText w:val="%6"/>
      <w:lvlJc w:val="left"/>
      <w:pPr>
        <w:ind w:left="453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1812DD42">
      <w:start w:val="1"/>
      <w:numFmt w:val="decimal"/>
      <w:lvlText w:val="%7"/>
      <w:lvlJc w:val="left"/>
      <w:pPr>
        <w:ind w:left="525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C78840E6">
      <w:start w:val="1"/>
      <w:numFmt w:val="lowerLetter"/>
      <w:lvlText w:val="%8"/>
      <w:lvlJc w:val="left"/>
      <w:pPr>
        <w:ind w:left="597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1EE80902">
      <w:start w:val="1"/>
      <w:numFmt w:val="lowerRoman"/>
      <w:lvlText w:val="%9"/>
      <w:lvlJc w:val="left"/>
      <w:pPr>
        <w:ind w:left="6691"/>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0" w15:restartNumberingAfterBreak="0">
    <w:nsid w:val="34C10840"/>
    <w:multiLevelType w:val="hybridMultilevel"/>
    <w:tmpl w:val="558C70BE"/>
    <w:lvl w:ilvl="0" w:tplc="BBD21A3C">
      <w:start w:val="2"/>
      <w:numFmt w:val="lowerLetter"/>
      <w:lvlText w:val="%1)"/>
      <w:lvlJc w:val="left"/>
      <w:pPr>
        <w:ind w:left="859"/>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E8A22B18">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9CDAEE7E">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FBEC1B68">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C14AAE46">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4FD65B9C">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CE3A1562">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941A5092">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4C9A2CB0">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1" w15:restartNumberingAfterBreak="0">
    <w:nsid w:val="3B394ABF"/>
    <w:multiLevelType w:val="hybridMultilevel"/>
    <w:tmpl w:val="68C6FAE2"/>
    <w:lvl w:ilvl="0" w:tplc="737CFA68">
      <w:start w:val="1"/>
      <w:numFmt w:val="bullet"/>
      <w:lvlText w:val="-"/>
      <w:lvlJc w:val="left"/>
      <w:pPr>
        <w:ind w:left="1066"/>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FD4007AC">
      <w:start w:val="1"/>
      <w:numFmt w:val="bullet"/>
      <w:lvlText w:val="o"/>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95B82FC0">
      <w:start w:val="1"/>
      <w:numFmt w:val="bullet"/>
      <w:lvlText w:val="▪"/>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45DA50D6">
      <w:start w:val="1"/>
      <w:numFmt w:val="bullet"/>
      <w:lvlText w:val="•"/>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B6209A48">
      <w:start w:val="1"/>
      <w:numFmt w:val="bullet"/>
      <w:lvlText w:val="o"/>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4260F2A2">
      <w:start w:val="1"/>
      <w:numFmt w:val="bullet"/>
      <w:lvlText w:val="▪"/>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E3EA3818">
      <w:start w:val="1"/>
      <w:numFmt w:val="bullet"/>
      <w:lvlText w:val="•"/>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52DACC6A">
      <w:start w:val="1"/>
      <w:numFmt w:val="bullet"/>
      <w:lvlText w:val="o"/>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8D76571C">
      <w:start w:val="1"/>
      <w:numFmt w:val="bullet"/>
      <w:lvlText w:val="▪"/>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2" w15:restartNumberingAfterBreak="0">
    <w:nsid w:val="497D789C"/>
    <w:multiLevelType w:val="hybridMultilevel"/>
    <w:tmpl w:val="A3044FE4"/>
    <w:lvl w:ilvl="0" w:tplc="623C157E">
      <w:start w:val="1"/>
      <w:numFmt w:val="lowerLetter"/>
      <w:lvlText w:val="%1)"/>
      <w:lvlJc w:val="left"/>
      <w:pPr>
        <w:ind w:left="87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03C4DEB4">
      <w:start w:val="1"/>
      <w:numFmt w:val="lowerLetter"/>
      <w:lvlText w:val="%2"/>
      <w:lvlJc w:val="left"/>
      <w:pPr>
        <w:ind w:left="159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45B8356C">
      <w:start w:val="1"/>
      <w:numFmt w:val="lowerRoman"/>
      <w:lvlText w:val="%3"/>
      <w:lvlJc w:val="left"/>
      <w:pPr>
        <w:ind w:left="231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E758AEC2">
      <w:start w:val="1"/>
      <w:numFmt w:val="decimal"/>
      <w:lvlText w:val="%4"/>
      <w:lvlJc w:val="left"/>
      <w:pPr>
        <w:ind w:left="303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C1905838">
      <w:start w:val="1"/>
      <w:numFmt w:val="lowerLetter"/>
      <w:lvlText w:val="%5"/>
      <w:lvlJc w:val="left"/>
      <w:pPr>
        <w:ind w:left="375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B07867F8">
      <w:start w:val="1"/>
      <w:numFmt w:val="lowerRoman"/>
      <w:lvlText w:val="%6"/>
      <w:lvlJc w:val="left"/>
      <w:pPr>
        <w:ind w:left="447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07300A5A">
      <w:start w:val="1"/>
      <w:numFmt w:val="decimal"/>
      <w:lvlText w:val="%7"/>
      <w:lvlJc w:val="left"/>
      <w:pPr>
        <w:ind w:left="519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875C4556">
      <w:start w:val="1"/>
      <w:numFmt w:val="lowerLetter"/>
      <w:lvlText w:val="%8"/>
      <w:lvlJc w:val="left"/>
      <w:pPr>
        <w:ind w:left="591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6F3E051E">
      <w:start w:val="1"/>
      <w:numFmt w:val="lowerRoman"/>
      <w:lvlText w:val="%9"/>
      <w:lvlJc w:val="left"/>
      <w:pPr>
        <w:ind w:left="663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3" w15:restartNumberingAfterBreak="0">
    <w:nsid w:val="4A7F40B6"/>
    <w:multiLevelType w:val="hybridMultilevel"/>
    <w:tmpl w:val="871A8E0E"/>
    <w:lvl w:ilvl="0" w:tplc="1AC8C2EA">
      <w:start w:val="1"/>
      <w:numFmt w:val="decimal"/>
      <w:lvlText w:val="%1."/>
      <w:lvlJc w:val="left"/>
      <w:pPr>
        <w:ind w:left="85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0582AA6C">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60A297B6">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95123A68">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08EA4A80">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7D688E48">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E28EF448">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143C8900">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4AB2F436">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4" w15:restartNumberingAfterBreak="0">
    <w:nsid w:val="57D5429E"/>
    <w:multiLevelType w:val="hybridMultilevel"/>
    <w:tmpl w:val="D41274DA"/>
    <w:lvl w:ilvl="0" w:tplc="4D30AE92">
      <w:start w:val="1"/>
      <w:numFmt w:val="decimal"/>
      <w:lvlText w:val="%1."/>
      <w:lvlJc w:val="left"/>
      <w:pPr>
        <w:ind w:left="76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C9B0ED1C">
      <w:start w:val="1"/>
      <w:numFmt w:val="lowerLetter"/>
      <w:lvlText w:val="%2"/>
      <w:lvlJc w:val="left"/>
      <w:pPr>
        <w:ind w:left="1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D3AE5DE0">
      <w:start w:val="1"/>
      <w:numFmt w:val="lowerRoman"/>
      <w:lvlText w:val="%3"/>
      <w:lvlJc w:val="left"/>
      <w:pPr>
        <w:ind w:left="2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EE6AE62A">
      <w:start w:val="1"/>
      <w:numFmt w:val="decimal"/>
      <w:lvlText w:val="%4"/>
      <w:lvlJc w:val="left"/>
      <w:pPr>
        <w:ind w:left="2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5472FBF6">
      <w:start w:val="1"/>
      <w:numFmt w:val="lowerLetter"/>
      <w:lvlText w:val="%5"/>
      <w:lvlJc w:val="left"/>
      <w:pPr>
        <w:ind w:left="3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D334EE88">
      <w:start w:val="1"/>
      <w:numFmt w:val="lowerRoman"/>
      <w:lvlText w:val="%6"/>
      <w:lvlJc w:val="left"/>
      <w:pPr>
        <w:ind w:left="43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89261226">
      <w:start w:val="1"/>
      <w:numFmt w:val="decimal"/>
      <w:lvlText w:val="%7"/>
      <w:lvlJc w:val="left"/>
      <w:pPr>
        <w:ind w:left="50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B3CE655C">
      <w:start w:val="1"/>
      <w:numFmt w:val="lowerLetter"/>
      <w:lvlText w:val="%8"/>
      <w:lvlJc w:val="left"/>
      <w:pPr>
        <w:ind w:left="58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EF18F276">
      <w:start w:val="1"/>
      <w:numFmt w:val="lowerRoman"/>
      <w:lvlText w:val="%9"/>
      <w:lvlJc w:val="left"/>
      <w:pPr>
        <w:ind w:left="65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5" w15:restartNumberingAfterBreak="0">
    <w:nsid w:val="62174C30"/>
    <w:multiLevelType w:val="multilevel"/>
    <w:tmpl w:val="441A1698"/>
    <w:lvl w:ilvl="0">
      <w:start w:val="2"/>
      <w:numFmt w:val="decimal"/>
      <w:lvlText w:val="%1"/>
      <w:lvlJc w:val="left"/>
      <w:pPr>
        <w:ind w:left="360"/>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start w:val="1"/>
      <w:numFmt w:val="decimal"/>
      <w:lvlRestart w:val="0"/>
      <w:lvlText w:val="%1.%2."/>
      <w:lvlJc w:val="left"/>
      <w:pPr>
        <w:ind w:left="5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start w:val="1"/>
      <w:numFmt w:val="lowerRoman"/>
      <w:lvlText w:val="%3"/>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start w:val="1"/>
      <w:numFmt w:val="decimal"/>
      <w:lvlText w:val="%4"/>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start w:val="1"/>
      <w:numFmt w:val="lowerLetter"/>
      <w:lvlText w:val="%5"/>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start w:val="1"/>
      <w:numFmt w:val="lowerRoman"/>
      <w:lvlText w:val="%6"/>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start w:val="1"/>
      <w:numFmt w:val="decimal"/>
      <w:lvlText w:val="%7"/>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start w:val="1"/>
      <w:numFmt w:val="lowerLetter"/>
      <w:lvlText w:val="%8"/>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start w:val="1"/>
      <w:numFmt w:val="lowerRoman"/>
      <w:lvlText w:val="%9"/>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6" w15:restartNumberingAfterBreak="0">
    <w:nsid w:val="66DF4815"/>
    <w:multiLevelType w:val="hybridMultilevel"/>
    <w:tmpl w:val="14FEB1A2"/>
    <w:lvl w:ilvl="0" w:tplc="1004ABD8">
      <w:start w:val="10"/>
      <w:numFmt w:val="lowerLetter"/>
      <w:lvlText w:val="%1)"/>
      <w:lvlJc w:val="left"/>
      <w:pPr>
        <w:ind w:left="86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1" w:tplc="2584C04A">
      <w:start w:val="1"/>
      <w:numFmt w:val="lowerLetter"/>
      <w:lvlText w:val="%2"/>
      <w:lvlJc w:val="left"/>
      <w:pPr>
        <w:ind w:left="158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2" w:tplc="47F4E8F6">
      <w:start w:val="1"/>
      <w:numFmt w:val="lowerRoman"/>
      <w:lvlText w:val="%3"/>
      <w:lvlJc w:val="left"/>
      <w:pPr>
        <w:ind w:left="230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3" w:tplc="B888BCCE">
      <w:start w:val="1"/>
      <w:numFmt w:val="decimal"/>
      <w:lvlText w:val="%4"/>
      <w:lvlJc w:val="left"/>
      <w:pPr>
        <w:ind w:left="302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4" w:tplc="A94E972C">
      <w:start w:val="1"/>
      <w:numFmt w:val="lowerLetter"/>
      <w:lvlText w:val="%5"/>
      <w:lvlJc w:val="left"/>
      <w:pPr>
        <w:ind w:left="374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5" w:tplc="DA243D3C">
      <w:start w:val="1"/>
      <w:numFmt w:val="lowerRoman"/>
      <w:lvlText w:val="%6"/>
      <w:lvlJc w:val="left"/>
      <w:pPr>
        <w:ind w:left="446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6" w:tplc="A5321B18">
      <w:start w:val="1"/>
      <w:numFmt w:val="decimal"/>
      <w:lvlText w:val="%7"/>
      <w:lvlJc w:val="left"/>
      <w:pPr>
        <w:ind w:left="518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7" w:tplc="CBF657D6">
      <w:start w:val="1"/>
      <w:numFmt w:val="lowerLetter"/>
      <w:lvlText w:val="%8"/>
      <w:lvlJc w:val="left"/>
      <w:pPr>
        <w:ind w:left="590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8" w:tplc="1382B916">
      <w:start w:val="1"/>
      <w:numFmt w:val="lowerRoman"/>
      <w:lvlText w:val="%9"/>
      <w:lvlJc w:val="left"/>
      <w:pPr>
        <w:ind w:left="662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abstractNum>
  <w:abstractNum w:abstractNumId="17" w15:restartNumberingAfterBreak="0">
    <w:nsid w:val="675039B9"/>
    <w:multiLevelType w:val="hybridMultilevel"/>
    <w:tmpl w:val="63540476"/>
    <w:lvl w:ilvl="0" w:tplc="85BC0760">
      <w:start w:val="1"/>
      <w:numFmt w:val="lowerLetter"/>
      <w:lvlText w:val="%1)"/>
      <w:lvlJc w:val="left"/>
      <w:pPr>
        <w:ind w:left="864"/>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558087F4">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34643462">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06C87B46">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A35A268E">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58307D8A">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7AEACA10">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79F42424">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CCD8F166">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8" w15:restartNumberingAfterBreak="0">
    <w:nsid w:val="69A530D1"/>
    <w:multiLevelType w:val="hybridMultilevel"/>
    <w:tmpl w:val="059A4688"/>
    <w:lvl w:ilvl="0" w:tplc="27CC2908">
      <w:start w:val="1"/>
      <w:numFmt w:val="lowerLetter"/>
      <w:lvlText w:val="%1)"/>
      <w:lvlJc w:val="left"/>
      <w:pPr>
        <w:ind w:left="87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tplc="7256ACAE">
      <w:start w:val="1"/>
      <w:numFmt w:val="lowerLetter"/>
      <w:lvlText w:val="%2"/>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tplc="163A05E2">
      <w:start w:val="1"/>
      <w:numFmt w:val="lowerRoman"/>
      <w:lvlText w:val="%3"/>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tplc="1E3E76EA">
      <w:start w:val="1"/>
      <w:numFmt w:val="decimal"/>
      <w:lvlText w:val="%4"/>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tplc="4BD21442">
      <w:start w:val="1"/>
      <w:numFmt w:val="lowerLetter"/>
      <w:lvlText w:val="%5"/>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tplc="88C8E942">
      <w:start w:val="1"/>
      <w:numFmt w:val="lowerRoman"/>
      <w:lvlText w:val="%6"/>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tplc="25FEF3C2">
      <w:start w:val="1"/>
      <w:numFmt w:val="decimal"/>
      <w:lvlText w:val="%7"/>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tplc="F6A83A0E">
      <w:start w:val="1"/>
      <w:numFmt w:val="lowerLetter"/>
      <w:lvlText w:val="%8"/>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tplc="734A73E8">
      <w:start w:val="1"/>
      <w:numFmt w:val="lowerRoman"/>
      <w:lvlText w:val="%9"/>
      <w:lvlJc w:val="left"/>
      <w:pPr>
        <w:ind w:left="66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abstractNum w:abstractNumId="19" w15:restartNumberingAfterBreak="0">
    <w:nsid w:val="6BCE1C33"/>
    <w:multiLevelType w:val="hybridMultilevel"/>
    <w:tmpl w:val="23B2CCCE"/>
    <w:lvl w:ilvl="0" w:tplc="751AD826">
      <w:start w:val="4"/>
      <w:numFmt w:val="decimal"/>
      <w:lvlText w:val="%1."/>
      <w:lvlJc w:val="left"/>
      <w:pPr>
        <w:ind w:left="884"/>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1" w:tplc="E34EC9E2">
      <w:start w:val="1"/>
      <w:numFmt w:val="lowerLetter"/>
      <w:lvlText w:val="%2"/>
      <w:lvlJc w:val="left"/>
      <w:pPr>
        <w:ind w:left="160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2" w:tplc="7210583E">
      <w:start w:val="1"/>
      <w:numFmt w:val="lowerRoman"/>
      <w:lvlText w:val="%3"/>
      <w:lvlJc w:val="left"/>
      <w:pPr>
        <w:ind w:left="232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3" w:tplc="B53C3502">
      <w:start w:val="1"/>
      <w:numFmt w:val="decimal"/>
      <w:lvlText w:val="%4"/>
      <w:lvlJc w:val="left"/>
      <w:pPr>
        <w:ind w:left="304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4" w:tplc="1BF87AF2">
      <w:start w:val="1"/>
      <w:numFmt w:val="lowerLetter"/>
      <w:lvlText w:val="%5"/>
      <w:lvlJc w:val="left"/>
      <w:pPr>
        <w:ind w:left="376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5" w:tplc="2A58EA72">
      <w:start w:val="1"/>
      <w:numFmt w:val="lowerRoman"/>
      <w:lvlText w:val="%6"/>
      <w:lvlJc w:val="left"/>
      <w:pPr>
        <w:ind w:left="448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6" w:tplc="A9BE55DC">
      <w:start w:val="1"/>
      <w:numFmt w:val="decimal"/>
      <w:lvlText w:val="%7"/>
      <w:lvlJc w:val="left"/>
      <w:pPr>
        <w:ind w:left="520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7" w:tplc="6FA8FC46">
      <w:start w:val="1"/>
      <w:numFmt w:val="lowerLetter"/>
      <w:lvlText w:val="%8"/>
      <w:lvlJc w:val="left"/>
      <w:pPr>
        <w:ind w:left="592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8" w:tplc="CB7268D4">
      <w:start w:val="1"/>
      <w:numFmt w:val="lowerRoman"/>
      <w:lvlText w:val="%9"/>
      <w:lvlJc w:val="left"/>
      <w:pPr>
        <w:ind w:left="6643"/>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abstractNum>
  <w:abstractNum w:abstractNumId="20" w15:restartNumberingAfterBreak="0">
    <w:nsid w:val="74372706"/>
    <w:multiLevelType w:val="hybridMultilevel"/>
    <w:tmpl w:val="8BA81302"/>
    <w:lvl w:ilvl="0" w:tplc="95403606">
      <w:start w:val="1"/>
      <w:numFmt w:val="lowerLetter"/>
      <w:lvlText w:val="%1)"/>
      <w:lvlJc w:val="left"/>
      <w:pPr>
        <w:ind w:left="932"/>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1" w:tplc="13EED624">
      <w:start w:val="1"/>
      <w:numFmt w:val="lowerLetter"/>
      <w:lvlText w:val="%2"/>
      <w:lvlJc w:val="left"/>
      <w:pPr>
        <w:ind w:left="163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2" w:tplc="CB60A1C0">
      <w:start w:val="1"/>
      <w:numFmt w:val="lowerRoman"/>
      <w:lvlText w:val="%3"/>
      <w:lvlJc w:val="left"/>
      <w:pPr>
        <w:ind w:left="235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3" w:tplc="B8866480">
      <w:start w:val="1"/>
      <w:numFmt w:val="decimal"/>
      <w:lvlText w:val="%4"/>
      <w:lvlJc w:val="left"/>
      <w:pPr>
        <w:ind w:left="307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4" w:tplc="10A4C49E">
      <w:start w:val="1"/>
      <w:numFmt w:val="lowerLetter"/>
      <w:lvlText w:val="%5"/>
      <w:lvlJc w:val="left"/>
      <w:pPr>
        <w:ind w:left="379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5" w:tplc="66924C90">
      <w:start w:val="1"/>
      <w:numFmt w:val="lowerRoman"/>
      <w:lvlText w:val="%6"/>
      <w:lvlJc w:val="left"/>
      <w:pPr>
        <w:ind w:left="451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6" w:tplc="7D9C5D42">
      <w:start w:val="1"/>
      <w:numFmt w:val="decimal"/>
      <w:lvlText w:val="%7"/>
      <w:lvlJc w:val="left"/>
      <w:pPr>
        <w:ind w:left="523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7" w:tplc="3BAA4DAA">
      <w:start w:val="1"/>
      <w:numFmt w:val="lowerLetter"/>
      <w:lvlText w:val="%8"/>
      <w:lvlJc w:val="left"/>
      <w:pPr>
        <w:ind w:left="595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lvl w:ilvl="8" w:tplc="C58C374C">
      <w:start w:val="1"/>
      <w:numFmt w:val="lowerRoman"/>
      <w:lvlText w:val="%9"/>
      <w:lvlJc w:val="left"/>
      <w:pPr>
        <w:ind w:left="6679"/>
      </w:pPr>
      <w:rPr>
        <w:rFonts w:ascii="Arial" w:eastAsia="Arial" w:hAnsi="Arial" w:cs="Arial"/>
        <w:b w:val="0"/>
        <w:i w:val="0"/>
        <w:strike w:val="0"/>
        <w:dstrike w:val="0"/>
        <w:color w:val="1F477B"/>
        <w:sz w:val="24"/>
        <w:szCs w:val="24"/>
        <w:u w:val="none" w:color="000000"/>
        <w:bdr w:val="none" w:sz="0" w:space="0" w:color="auto"/>
        <w:shd w:val="clear" w:color="auto" w:fill="auto"/>
        <w:vertAlign w:val="baseline"/>
      </w:rPr>
    </w:lvl>
  </w:abstractNum>
  <w:abstractNum w:abstractNumId="21" w15:restartNumberingAfterBreak="0">
    <w:nsid w:val="7A346563"/>
    <w:multiLevelType w:val="multilevel"/>
    <w:tmpl w:val="899A4DD8"/>
    <w:lvl w:ilvl="0">
      <w:start w:val="1"/>
      <w:numFmt w:val="decimal"/>
      <w:lvlText w:val="%1"/>
      <w:lvlJc w:val="left"/>
      <w:pPr>
        <w:ind w:left="360"/>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1">
      <w:start w:val="2"/>
      <w:numFmt w:val="decimal"/>
      <w:lvlRestart w:val="0"/>
      <w:lvlText w:val="%1.%2."/>
      <w:lvlJc w:val="left"/>
      <w:pPr>
        <w:ind w:left="5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2">
      <w:start w:val="1"/>
      <w:numFmt w:val="lowerRoman"/>
      <w:lvlText w:val="%3"/>
      <w:lvlJc w:val="left"/>
      <w:pPr>
        <w:ind w:left="16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3">
      <w:start w:val="1"/>
      <w:numFmt w:val="decimal"/>
      <w:lvlText w:val="%4"/>
      <w:lvlJc w:val="left"/>
      <w:pPr>
        <w:ind w:left="23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4">
      <w:start w:val="1"/>
      <w:numFmt w:val="lowerLetter"/>
      <w:lvlText w:val="%5"/>
      <w:lvlJc w:val="left"/>
      <w:pPr>
        <w:ind w:left="304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5">
      <w:start w:val="1"/>
      <w:numFmt w:val="lowerRoman"/>
      <w:lvlText w:val="%6"/>
      <w:lvlJc w:val="left"/>
      <w:pPr>
        <w:ind w:left="376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6">
      <w:start w:val="1"/>
      <w:numFmt w:val="decimal"/>
      <w:lvlText w:val="%7"/>
      <w:lvlJc w:val="left"/>
      <w:pPr>
        <w:ind w:left="448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7">
      <w:start w:val="1"/>
      <w:numFmt w:val="lowerLetter"/>
      <w:lvlText w:val="%8"/>
      <w:lvlJc w:val="left"/>
      <w:pPr>
        <w:ind w:left="520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lvl w:ilvl="8">
      <w:start w:val="1"/>
      <w:numFmt w:val="lowerRoman"/>
      <w:lvlText w:val="%9"/>
      <w:lvlJc w:val="left"/>
      <w:pPr>
        <w:ind w:left="5923"/>
      </w:pPr>
      <w:rPr>
        <w:rFonts w:ascii="Arial" w:eastAsia="Arial" w:hAnsi="Arial" w:cs="Arial"/>
        <w:b w:val="0"/>
        <w:i w:val="0"/>
        <w:strike w:val="0"/>
        <w:dstrike w:val="0"/>
        <w:color w:val="1E467A"/>
        <w:sz w:val="24"/>
        <w:szCs w:val="24"/>
        <w:u w:val="none" w:color="000000"/>
        <w:bdr w:val="none" w:sz="0" w:space="0" w:color="auto"/>
        <w:shd w:val="clear" w:color="auto" w:fill="auto"/>
        <w:vertAlign w:val="baseline"/>
      </w:rPr>
    </w:lvl>
  </w:abstractNum>
  <w:num w:numId="1">
    <w:abstractNumId w:val="3"/>
  </w:num>
  <w:num w:numId="2">
    <w:abstractNumId w:val="21"/>
  </w:num>
  <w:num w:numId="3">
    <w:abstractNumId w:val="15"/>
  </w:num>
  <w:num w:numId="4">
    <w:abstractNumId w:val="4"/>
  </w:num>
  <w:num w:numId="5">
    <w:abstractNumId w:val="12"/>
  </w:num>
  <w:num w:numId="6">
    <w:abstractNumId w:val="17"/>
  </w:num>
  <w:num w:numId="7">
    <w:abstractNumId w:val="9"/>
  </w:num>
  <w:num w:numId="8">
    <w:abstractNumId w:val="18"/>
  </w:num>
  <w:num w:numId="9">
    <w:abstractNumId w:val="0"/>
  </w:num>
  <w:num w:numId="10">
    <w:abstractNumId w:val="13"/>
  </w:num>
  <w:num w:numId="11">
    <w:abstractNumId w:val="11"/>
  </w:num>
  <w:num w:numId="12">
    <w:abstractNumId w:val="10"/>
  </w:num>
  <w:num w:numId="13">
    <w:abstractNumId w:val="20"/>
  </w:num>
  <w:num w:numId="14">
    <w:abstractNumId w:val="16"/>
  </w:num>
  <w:num w:numId="15">
    <w:abstractNumId w:val="2"/>
  </w:num>
  <w:num w:numId="16">
    <w:abstractNumId w:val="6"/>
  </w:num>
  <w:num w:numId="17">
    <w:abstractNumId w:val="7"/>
  </w:num>
  <w:num w:numId="18">
    <w:abstractNumId w:val="5"/>
  </w:num>
  <w:num w:numId="19">
    <w:abstractNumId w:val="1"/>
  </w:num>
  <w:num w:numId="20">
    <w:abstractNumId w:val="14"/>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56"/>
    <w:rsid w:val="00131B69"/>
    <w:rsid w:val="006E3719"/>
    <w:rsid w:val="00891056"/>
    <w:rsid w:val="008E2E88"/>
    <w:rsid w:val="00A65514"/>
    <w:rsid w:val="00A777BB"/>
    <w:rsid w:val="00B11141"/>
    <w:rsid w:val="00CB658E"/>
    <w:rsid w:val="00CF2F09"/>
    <w:rsid w:val="00D84AD8"/>
    <w:rsid w:val="00E203A5"/>
    <w:rsid w:val="00ED6D5C"/>
    <w:rsid w:val="00FC2B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605D"/>
  <w15:docId w15:val="{0728A549-A9CC-48A2-9A1C-D6BFA83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72"/>
      <w:ind w:left="533" w:hanging="10"/>
      <w:outlineLvl w:val="0"/>
    </w:pPr>
    <w:rPr>
      <w:rFonts w:ascii="Arial" w:eastAsia="Arial" w:hAnsi="Arial" w:cs="Arial"/>
      <w:b/>
      <w:color w:val="1F477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1F477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F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nuevocolegiocambrig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uevocolegiocambrige.cl/"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8035</Words>
  <Characters>44193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FUNDAMENTACIÓN</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FUNDAMENTACIÓN</dc:title>
  <dc:subject/>
  <dc:creator>Olidata</dc:creator>
  <cp:keywords/>
  <cp:lastModifiedBy>Rodrigo Quiñones</cp:lastModifiedBy>
  <cp:revision>11</cp:revision>
  <dcterms:created xsi:type="dcterms:W3CDTF">2022-09-23T16:19:00Z</dcterms:created>
  <dcterms:modified xsi:type="dcterms:W3CDTF">2022-09-23T16:35:00Z</dcterms:modified>
</cp:coreProperties>
</file>